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EFF3" w14:textId="5D6ADCF7" w:rsidR="00295288" w:rsidRDefault="00295288" w:rsidP="537D1FE3">
      <w:pPr>
        <w:pStyle w:val="Heading1"/>
        <w:sectPr w:rsidR="00295288">
          <w:headerReference w:type="default" r:id="rId11"/>
          <w:footerReference w:type="default" r:id="rId12"/>
          <w:pgSz w:w="11906" w:h="16838"/>
          <w:pgMar w:top="1440" w:right="1440" w:bottom="1440" w:left="1440" w:header="708" w:footer="708" w:gutter="0"/>
          <w:cols w:space="708"/>
          <w:docGrid w:linePitch="360"/>
        </w:sectPr>
      </w:pPr>
      <w:bookmarkStart w:id="0" w:name="_Toc279417822"/>
      <w:bookmarkStart w:id="1" w:name="_Hlk156752495"/>
      <w:r>
        <w:rPr>
          <w:noProof/>
        </w:rPr>
        <w:drawing>
          <wp:anchor distT="0" distB="0" distL="114300" distR="114300" simplePos="0" relativeHeight="251658240" behindDoc="0" locked="0" layoutInCell="1" allowOverlap="1" wp14:anchorId="0F7F549C" wp14:editId="5E087ED7">
            <wp:simplePos x="0" y="0"/>
            <wp:positionH relativeFrom="page">
              <wp:align>right</wp:align>
            </wp:positionH>
            <wp:positionV relativeFrom="paragraph">
              <wp:posOffset>-914400</wp:posOffset>
            </wp:positionV>
            <wp:extent cx="7540388" cy="10663977"/>
            <wp:effectExtent l="0" t="0" r="3810" b="4445"/>
            <wp:wrapNone/>
            <wp:docPr id="1266164789" name="Picture 1" descr="A yellow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64789" name="Picture 1" descr="A yellow cover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40388" cy="106639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D68B8" w14:textId="56860103" w:rsidR="371FE59B" w:rsidRPr="0001429E" w:rsidRDefault="371FE59B" w:rsidP="537D1FE3">
      <w:pPr>
        <w:pStyle w:val="Heading1"/>
      </w:pPr>
      <w:r w:rsidRPr="0001429E">
        <w:lastRenderedPageBreak/>
        <w:t xml:space="preserve">Event Waste Audit </w:t>
      </w:r>
      <w:r w:rsidR="27C3B841" w:rsidRPr="0001429E">
        <w:t xml:space="preserve">Guide and </w:t>
      </w:r>
      <w:r w:rsidR="5C05A1DC" w:rsidRPr="0001429E">
        <w:t>Template</w:t>
      </w:r>
      <w:bookmarkEnd w:id="0"/>
      <w:r w:rsidRPr="0001429E">
        <w:t xml:space="preserve"> </w:t>
      </w:r>
    </w:p>
    <w:bookmarkEnd w:id="1"/>
    <w:p w14:paraId="441D380A" w14:textId="70443B3F" w:rsidR="335C7FC0" w:rsidRPr="0001429E" w:rsidRDefault="335C7FC0" w:rsidP="022DBDC9">
      <w:pPr>
        <w:rPr>
          <w:rFonts w:ascii="Calibri" w:eastAsia="Calibri" w:hAnsi="Calibri" w:cs="Calibri"/>
        </w:rPr>
      </w:pPr>
      <w:r w:rsidRPr="647B9DCC">
        <w:rPr>
          <w:rFonts w:ascii="Calibri" w:eastAsia="Calibri" w:hAnsi="Calibri" w:cs="Calibri"/>
        </w:rPr>
        <w:t>After your event, it</w:t>
      </w:r>
      <w:r w:rsidR="2221B54D" w:rsidRPr="647B9DCC">
        <w:rPr>
          <w:rFonts w:ascii="Calibri" w:eastAsia="Calibri" w:hAnsi="Calibri" w:cs="Calibri"/>
        </w:rPr>
        <w:t>’</w:t>
      </w:r>
      <w:r w:rsidRPr="647B9DCC">
        <w:rPr>
          <w:rFonts w:ascii="Calibri" w:eastAsia="Calibri" w:hAnsi="Calibri" w:cs="Calibri"/>
        </w:rPr>
        <w:t xml:space="preserve">s important to </w:t>
      </w:r>
      <w:r w:rsidR="24C9B1D0" w:rsidRPr="647B9DCC">
        <w:rPr>
          <w:rFonts w:ascii="Calibri" w:eastAsia="Calibri" w:hAnsi="Calibri" w:cs="Calibri"/>
        </w:rPr>
        <w:t>complete a waste audit to understand:</w:t>
      </w:r>
    </w:p>
    <w:p w14:paraId="2C5601C9" w14:textId="2DC15DF3" w:rsidR="335C7FC0" w:rsidRPr="0001429E" w:rsidRDefault="335C7FC0" w:rsidP="006A297B">
      <w:pPr>
        <w:pStyle w:val="ListParagraph"/>
        <w:numPr>
          <w:ilvl w:val="0"/>
          <w:numId w:val="23"/>
        </w:numPr>
        <w:rPr>
          <w:rFonts w:ascii="Calibri" w:eastAsia="Calibri" w:hAnsi="Calibri" w:cs="Calibri"/>
        </w:rPr>
      </w:pPr>
      <w:r w:rsidRPr="647B9DCC">
        <w:rPr>
          <w:rFonts w:ascii="Calibri" w:eastAsia="Calibri" w:hAnsi="Calibri" w:cs="Calibri"/>
        </w:rPr>
        <w:t>how much waste of the different types you have collected at your event</w:t>
      </w:r>
    </w:p>
    <w:p w14:paraId="4DCF7B4C" w14:textId="6F935075" w:rsidR="335C7FC0" w:rsidRPr="0001429E" w:rsidRDefault="335C7FC0" w:rsidP="006A297B">
      <w:pPr>
        <w:pStyle w:val="ListParagraph"/>
        <w:numPr>
          <w:ilvl w:val="0"/>
          <w:numId w:val="23"/>
        </w:numPr>
        <w:rPr>
          <w:rFonts w:ascii="Calibri" w:eastAsia="Calibri" w:hAnsi="Calibri" w:cs="Calibri"/>
        </w:rPr>
      </w:pPr>
      <w:r w:rsidRPr="647B9DCC">
        <w:rPr>
          <w:rFonts w:ascii="Calibri" w:eastAsia="Calibri" w:hAnsi="Calibri" w:cs="Calibri"/>
        </w:rPr>
        <w:t>how much has</w:t>
      </w:r>
      <w:r w:rsidR="53036D17" w:rsidRPr="647B9DCC">
        <w:rPr>
          <w:rFonts w:ascii="Calibri" w:eastAsia="Calibri" w:hAnsi="Calibri" w:cs="Calibri"/>
        </w:rPr>
        <w:t xml:space="preserve"> or could have</w:t>
      </w:r>
      <w:r w:rsidRPr="647B9DCC">
        <w:rPr>
          <w:rFonts w:ascii="Calibri" w:eastAsia="Calibri" w:hAnsi="Calibri" w:cs="Calibri"/>
        </w:rPr>
        <w:t xml:space="preserve"> been diverted from landfill</w:t>
      </w:r>
    </w:p>
    <w:p w14:paraId="38978162" w14:textId="55065E1F" w:rsidR="335C7FC0" w:rsidRPr="0001429E" w:rsidRDefault="3D6E12FF" w:rsidP="006A297B">
      <w:pPr>
        <w:pStyle w:val="ListParagraph"/>
        <w:numPr>
          <w:ilvl w:val="0"/>
          <w:numId w:val="23"/>
        </w:numPr>
        <w:rPr>
          <w:rFonts w:ascii="Calibri" w:eastAsia="Calibri" w:hAnsi="Calibri" w:cs="Calibri"/>
        </w:rPr>
      </w:pPr>
      <w:r w:rsidRPr="647B9DCC">
        <w:rPr>
          <w:rFonts w:ascii="Calibri" w:eastAsia="Calibri" w:hAnsi="Calibri" w:cs="Calibri"/>
        </w:rPr>
        <w:t xml:space="preserve">what your contamination rates are in your recycling or organics waste streams. </w:t>
      </w:r>
    </w:p>
    <w:p w14:paraId="07CE0534" w14:textId="31EF682B" w:rsidR="335C7FC0" w:rsidRPr="0001429E" w:rsidRDefault="335C7FC0" w:rsidP="022DBDC9">
      <w:pPr>
        <w:rPr>
          <w:rFonts w:ascii="Calibri" w:eastAsia="Calibri" w:hAnsi="Calibri" w:cs="Calibri"/>
        </w:rPr>
      </w:pPr>
      <w:r w:rsidRPr="647B9DCC">
        <w:rPr>
          <w:rFonts w:ascii="Calibri" w:eastAsia="Calibri" w:hAnsi="Calibri" w:cs="Calibri"/>
        </w:rPr>
        <w:t xml:space="preserve">This data helps </w:t>
      </w:r>
      <w:r w:rsidR="10651F0F" w:rsidRPr="647B9DCC">
        <w:rPr>
          <w:rFonts w:ascii="Calibri" w:eastAsia="Calibri" w:hAnsi="Calibri" w:cs="Calibri"/>
        </w:rPr>
        <w:t>to</w:t>
      </w:r>
      <w:r w:rsidRPr="647B9DCC">
        <w:rPr>
          <w:rFonts w:ascii="Calibri" w:eastAsia="Calibri" w:hAnsi="Calibri" w:cs="Calibri"/>
        </w:rPr>
        <w:t xml:space="preserve"> measure your </w:t>
      </w:r>
      <w:r w:rsidR="3BE1745B" w:rsidRPr="647B9DCC">
        <w:rPr>
          <w:rFonts w:ascii="Calibri" w:eastAsia="Calibri" w:hAnsi="Calibri" w:cs="Calibri"/>
        </w:rPr>
        <w:t>performance against</w:t>
      </w:r>
      <w:r w:rsidR="0A82BACD" w:rsidRPr="647B9DCC">
        <w:rPr>
          <w:rFonts w:ascii="Calibri" w:eastAsia="Calibri" w:hAnsi="Calibri" w:cs="Calibri"/>
        </w:rPr>
        <w:t xml:space="preserve"> the targets you’ve set.  Make sure you communicate and celebrate your </w:t>
      </w:r>
      <w:r w:rsidR="5B09CC86" w:rsidRPr="647B9DCC">
        <w:rPr>
          <w:rFonts w:ascii="Calibri" w:eastAsia="Calibri" w:hAnsi="Calibri" w:cs="Calibri"/>
        </w:rPr>
        <w:t>success</w:t>
      </w:r>
      <w:r w:rsidR="0A82BACD" w:rsidRPr="647B9DCC">
        <w:rPr>
          <w:rFonts w:ascii="Calibri" w:eastAsia="Calibri" w:hAnsi="Calibri" w:cs="Calibri"/>
        </w:rPr>
        <w:t xml:space="preserve">! </w:t>
      </w:r>
    </w:p>
    <w:p w14:paraId="4A78AA35" w14:textId="0DA70724" w:rsidR="335C7FC0" w:rsidRPr="0001429E" w:rsidRDefault="0D5CAA3E" w:rsidP="537D1FE3">
      <w:pPr>
        <w:rPr>
          <w:rFonts w:ascii="Calibri" w:eastAsia="Calibri" w:hAnsi="Calibri" w:cs="Calibri"/>
        </w:rPr>
      </w:pPr>
      <w:r w:rsidRPr="647B9DCC">
        <w:rPr>
          <w:rFonts w:ascii="Calibri" w:eastAsia="Calibri" w:hAnsi="Calibri" w:cs="Calibri"/>
        </w:rPr>
        <w:t xml:space="preserve">If your event is small, or your waste collector can’t reliably provide you with the data you need, you can conduct a quick audit yourself. </w:t>
      </w:r>
    </w:p>
    <w:p w14:paraId="4D2BB042" w14:textId="52FAED0C" w:rsidR="5CD296E5" w:rsidRPr="0001429E" w:rsidRDefault="55970ED5" w:rsidP="537D1FE3">
      <w:pPr>
        <w:rPr>
          <w:rFonts w:ascii="Calibri" w:eastAsia="Calibri" w:hAnsi="Calibri" w:cs="Calibri"/>
        </w:rPr>
      </w:pPr>
      <w:r w:rsidRPr="54A0E2CB">
        <w:rPr>
          <w:rFonts w:eastAsiaTheme="minorEastAsia"/>
        </w:rPr>
        <w:t>H</w:t>
      </w:r>
      <w:r w:rsidR="1C1B8F56" w:rsidRPr="54A0E2CB">
        <w:rPr>
          <w:rFonts w:eastAsiaTheme="minorEastAsia"/>
        </w:rPr>
        <w:t>ere's a summary of the key steps involved in conducting a waste audit:</w:t>
      </w:r>
    </w:p>
    <w:tbl>
      <w:tblPr>
        <w:tblStyle w:val="TableGrid"/>
        <w:tblW w:w="0" w:type="auto"/>
        <w:tblLayout w:type="fixed"/>
        <w:tblLook w:val="06A0" w:firstRow="1" w:lastRow="0" w:firstColumn="1" w:lastColumn="0" w:noHBand="1" w:noVBand="1"/>
      </w:tblPr>
      <w:tblGrid>
        <w:gridCol w:w="930"/>
        <w:gridCol w:w="2595"/>
        <w:gridCol w:w="5613"/>
      </w:tblGrid>
      <w:tr w:rsidR="537D1FE3" w:rsidRPr="0001429E" w14:paraId="53EFDD10" w14:textId="77777777" w:rsidTr="647B9DCC">
        <w:trPr>
          <w:trHeight w:val="300"/>
        </w:trPr>
        <w:tc>
          <w:tcPr>
            <w:tcW w:w="930" w:type="dxa"/>
          </w:tcPr>
          <w:p w14:paraId="660CAE40" w14:textId="58C65DBC" w:rsidR="14BC66B6" w:rsidRPr="0001429E" w:rsidRDefault="14BC66B6" w:rsidP="537D1FE3">
            <w:pPr>
              <w:spacing w:line="259" w:lineRule="auto"/>
              <w:rPr>
                <w:rFonts w:ascii="Calibri" w:eastAsia="Calibri" w:hAnsi="Calibri" w:cs="Calibri"/>
              </w:rPr>
            </w:pPr>
            <w:r w:rsidRPr="0001429E">
              <w:rPr>
                <w:rFonts w:ascii="Calibri" w:eastAsia="Calibri" w:hAnsi="Calibri" w:cs="Calibri"/>
              </w:rPr>
              <w:t xml:space="preserve">Step 1 </w:t>
            </w:r>
          </w:p>
        </w:tc>
        <w:tc>
          <w:tcPr>
            <w:tcW w:w="2595" w:type="dxa"/>
          </w:tcPr>
          <w:p w14:paraId="0BC4AA98" w14:textId="084D2C05" w:rsidR="14BC66B6" w:rsidRPr="0001429E" w:rsidRDefault="14BC66B6" w:rsidP="537D1FE3">
            <w:pPr>
              <w:spacing w:after="160" w:line="259" w:lineRule="auto"/>
              <w:rPr>
                <w:rFonts w:ascii="Calibri" w:eastAsia="Calibri" w:hAnsi="Calibri" w:cs="Calibri"/>
              </w:rPr>
            </w:pPr>
            <w:r w:rsidRPr="0001429E">
              <w:rPr>
                <w:rFonts w:ascii="Calibri" w:eastAsia="Calibri" w:hAnsi="Calibri" w:cs="Calibri"/>
              </w:rPr>
              <w:t>Preparation</w:t>
            </w:r>
          </w:p>
          <w:p w14:paraId="538CA8C0" w14:textId="3931ED89" w:rsidR="537D1FE3" w:rsidRPr="0001429E" w:rsidRDefault="537D1FE3" w:rsidP="537D1FE3">
            <w:pPr>
              <w:rPr>
                <w:rFonts w:ascii="Calibri" w:eastAsia="Calibri" w:hAnsi="Calibri" w:cs="Calibri"/>
              </w:rPr>
            </w:pPr>
          </w:p>
        </w:tc>
        <w:tc>
          <w:tcPr>
            <w:tcW w:w="5613" w:type="dxa"/>
          </w:tcPr>
          <w:p w14:paraId="000AD0A0" w14:textId="5E177934" w:rsidR="14BC66B6" w:rsidRPr="0001429E" w:rsidRDefault="14BC66B6" w:rsidP="537D1FE3">
            <w:pPr>
              <w:spacing w:after="160" w:line="259" w:lineRule="auto"/>
              <w:rPr>
                <w:rFonts w:ascii="Calibri" w:eastAsia="Calibri" w:hAnsi="Calibri" w:cs="Calibri"/>
              </w:rPr>
            </w:pPr>
            <w:r w:rsidRPr="0001429E">
              <w:rPr>
                <w:rFonts w:ascii="Calibri" w:eastAsia="Calibri" w:hAnsi="Calibri" w:cs="Calibri"/>
              </w:rPr>
              <w:t xml:space="preserve">Gather necessary </w:t>
            </w:r>
            <w:r w:rsidR="70D199E5" w:rsidRPr="0001429E">
              <w:rPr>
                <w:rFonts w:ascii="Calibri" w:eastAsia="Calibri" w:hAnsi="Calibri" w:cs="Calibri"/>
              </w:rPr>
              <w:t>equipment – see list provided below</w:t>
            </w:r>
            <w:r w:rsidRPr="0001429E">
              <w:rPr>
                <w:rFonts w:ascii="Calibri" w:eastAsia="Calibri" w:hAnsi="Calibri" w:cs="Calibri"/>
              </w:rPr>
              <w:t>.</w:t>
            </w:r>
          </w:p>
          <w:p w14:paraId="6421604F" w14:textId="5FFB9A4A" w:rsidR="14BC66B6" w:rsidRPr="0001429E" w:rsidRDefault="14BC66B6" w:rsidP="537D1FE3">
            <w:pPr>
              <w:spacing w:after="160" w:line="259" w:lineRule="auto"/>
              <w:rPr>
                <w:rFonts w:ascii="Calibri" w:eastAsia="Calibri" w:hAnsi="Calibri" w:cs="Calibri"/>
              </w:rPr>
            </w:pPr>
            <w:r w:rsidRPr="0001429E">
              <w:rPr>
                <w:rFonts w:ascii="Calibri" w:eastAsia="Calibri" w:hAnsi="Calibri" w:cs="Calibri"/>
              </w:rPr>
              <w:t>Identify the areas within the event venue where waste audits will be conducted.</w:t>
            </w:r>
          </w:p>
        </w:tc>
      </w:tr>
      <w:tr w:rsidR="537D1FE3" w:rsidRPr="0001429E" w14:paraId="19EA7B59" w14:textId="77777777" w:rsidTr="647B9DCC">
        <w:trPr>
          <w:trHeight w:val="300"/>
        </w:trPr>
        <w:tc>
          <w:tcPr>
            <w:tcW w:w="930" w:type="dxa"/>
          </w:tcPr>
          <w:p w14:paraId="6BA9A84F" w14:textId="609F79D2" w:rsidR="14BC66B6" w:rsidRPr="0001429E" w:rsidRDefault="14BC66B6" w:rsidP="537D1FE3">
            <w:pPr>
              <w:spacing w:line="259" w:lineRule="auto"/>
              <w:rPr>
                <w:rFonts w:ascii="Calibri" w:eastAsia="Calibri" w:hAnsi="Calibri" w:cs="Calibri"/>
              </w:rPr>
            </w:pPr>
            <w:r w:rsidRPr="0001429E">
              <w:rPr>
                <w:rFonts w:ascii="Calibri" w:eastAsia="Calibri" w:hAnsi="Calibri" w:cs="Calibri"/>
              </w:rPr>
              <w:t>Step 2</w:t>
            </w:r>
          </w:p>
        </w:tc>
        <w:tc>
          <w:tcPr>
            <w:tcW w:w="2595" w:type="dxa"/>
          </w:tcPr>
          <w:p w14:paraId="6CCE4672" w14:textId="50D222BA" w:rsidR="14BC66B6" w:rsidRPr="0001429E" w:rsidRDefault="14BC66B6" w:rsidP="537D1FE3">
            <w:pPr>
              <w:spacing w:after="160" w:line="259" w:lineRule="auto"/>
              <w:rPr>
                <w:rFonts w:ascii="Calibri" w:eastAsia="Calibri" w:hAnsi="Calibri" w:cs="Calibri"/>
              </w:rPr>
            </w:pPr>
            <w:r w:rsidRPr="647B9DCC">
              <w:rPr>
                <w:rFonts w:ascii="Calibri" w:eastAsia="Calibri" w:hAnsi="Calibri" w:cs="Calibri"/>
              </w:rPr>
              <w:t xml:space="preserve">Define </w:t>
            </w:r>
            <w:r w:rsidR="45D4FA3D" w:rsidRPr="647B9DCC">
              <w:rPr>
                <w:rFonts w:ascii="Calibri" w:eastAsia="Calibri" w:hAnsi="Calibri" w:cs="Calibri"/>
              </w:rPr>
              <w:t>a</w:t>
            </w:r>
            <w:r w:rsidRPr="647B9DCC">
              <w:rPr>
                <w:rFonts w:ascii="Calibri" w:eastAsia="Calibri" w:hAnsi="Calibri" w:cs="Calibri"/>
              </w:rPr>
              <w:t xml:space="preserve">udit </w:t>
            </w:r>
            <w:r w:rsidR="21262A5B" w:rsidRPr="647B9DCC">
              <w:rPr>
                <w:rFonts w:ascii="Calibri" w:eastAsia="Calibri" w:hAnsi="Calibri" w:cs="Calibri"/>
              </w:rPr>
              <w:t>g</w:t>
            </w:r>
            <w:r w:rsidRPr="647B9DCC">
              <w:rPr>
                <w:rFonts w:ascii="Calibri" w:eastAsia="Calibri" w:hAnsi="Calibri" w:cs="Calibri"/>
              </w:rPr>
              <w:t>oals</w:t>
            </w:r>
          </w:p>
          <w:p w14:paraId="10E3BBF3" w14:textId="2D79C01E" w:rsidR="537D1FE3" w:rsidRPr="0001429E" w:rsidRDefault="537D1FE3" w:rsidP="537D1FE3">
            <w:pPr>
              <w:rPr>
                <w:rFonts w:ascii="Calibri" w:eastAsia="Calibri" w:hAnsi="Calibri" w:cs="Calibri"/>
              </w:rPr>
            </w:pPr>
          </w:p>
        </w:tc>
        <w:tc>
          <w:tcPr>
            <w:tcW w:w="5613" w:type="dxa"/>
          </w:tcPr>
          <w:p w14:paraId="12297972" w14:textId="37433A43" w:rsidR="14BC66B6" w:rsidRPr="0001429E" w:rsidRDefault="14BC66B6" w:rsidP="537D1FE3">
            <w:pPr>
              <w:spacing w:after="160" w:line="259" w:lineRule="auto"/>
              <w:rPr>
                <w:rFonts w:ascii="Calibri" w:eastAsia="Calibri" w:hAnsi="Calibri" w:cs="Calibri"/>
              </w:rPr>
            </w:pPr>
            <w:r w:rsidRPr="0001429E">
              <w:rPr>
                <w:rFonts w:ascii="Calibri" w:eastAsia="Calibri" w:hAnsi="Calibri" w:cs="Calibri"/>
              </w:rPr>
              <w:t>Clearly define the goals and objectives of the waste audit, such as understanding the composition of waste, identifying opportunities for recycling, and assessing the effectiveness of waste reduction initiatives.</w:t>
            </w:r>
          </w:p>
        </w:tc>
      </w:tr>
      <w:tr w:rsidR="54A0E2CB" w14:paraId="68028E87" w14:textId="77777777" w:rsidTr="647B9DCC">
        <w:trPr>
          <w:trHeight w:val="300"/>
        </w:trPr>
        <w:tc>
          <w:tcPr>
            <w:tcW w:w="930" w:type="dxa"/>
          </w:tcPr>
          <w:p w14:paraId="16D57577" w14:textId="05DE451C" w:rsidR="502EF1FA" w:rsidRDefault="55BFD49F" w:rsidP="54A0E2CB">
            <w:pPr>
              <w:spacing w:line="259" w:lineRule="auto"/>
              <w:rPr>
                <w:rFonts w:ascii="Calibri" w:eastAsia="Calibri" w:hAnsi="Calibri" w:cs="Calibri"/>
              </w:rPr>
            </w:pPr>
            <w:r w:rsidRPr="3D97EBEC">
              <w:rPr>
                <w:rFonts w:ascii="Calibri" w:eastAsia="Calibri" w:hAnsi="Calibri" w:cs="Calibri"/>
              </w:rPr>
              <w:t>Step 3</w:t>
            </w:r>
          </w:p>
        </w:tc>
        <w:tc>
          <w:tcPr>
            <w:tcW w:w="2595" w:type="dxa"/>
          </w:tcPr>
          <w:p w14:paraId="700FBC37" w14:textId="06BEAA9E" w:rsidR="3E039312" w:rsidRDefault="5B282A6F" w:rsidP="54A0E2CB">
            <w:pPr>
              <w:spacing w:line="259" w:lineRule="auto"/>
              <w:rPr>
                <w:rFonts w:ascii="Calibri" w:eastAsia="Calibri" w:hAnsi="Calibri" w:cs="Calibri"/>
              </w:rPr>
            </w:pPr>
            <w:r w:rsidRPr="647B9DCC">
              <w:rPr>
                <w:rFonts w:ascii="Calibri" w:eastAsia="Calibri" w:hAnsi="Calibri" w:cs="Calibri"/>
              </w:rPr>
              <w:t xml:space="preserve">Develop a </w:t>
            </w:r>
            <w:r w:rsidR="5084B52F" w:rsidRPr="647B9DCC">
              <w:rPr>
                <w:rFonts w:ascii="Calibri" w:eastAsia="Calibri" w:hAnsi="Calibri" w:cs="Calibri"/>
              </w:rPr>
              <w:t>s</w:t>
            </w:r>
            <w:r w:rsidRPr="647B9DCC">
              <w:rPr>
                <w:rFonts w:ascii="Calibri" w:eastAsia="Calibri" w:hAnsi="Calibri" w:cs="Calibri"/>
              </w:rPr>
              <w:t>afe sorting method and a health and safety plan</w:t>
            </w:r>
          </w:p>
        </w:tc>
        <w:tc>
          <w:tcPr>
            <w:tcW w:w="5613" w:type="dxa"/>
          </w:tcPr>
          <w:p w14:paraId="5C89A25C" w14:textId="11242DC7" w:rsidR="6843E582" w:rsidRDefault="1FD677F6" w:rsidP="54A0E2CB">
            <w:pPr>
              <w:spacing w:line="259" w:lineRule="auto"/>
              <w:rPr>
                <w:rFonts w:ascii="Calibri" w:eastAsia="Calibri" w:hAnsi="Calibri" w:cs="Calibri"/>
              </w:rPr>
            </w:pPr>
            <w:r w:rsidRPr="3D97EBEC">
              <w:rPr>
                <w:rFonts w:ascii="Calibri" w:eastAsia="Calibri" w:hAnsi="Calibri" w:cs="Calibri"/>
              </w:rPr>
              <w:t>Create a safe sorting method and health and safety plan for a waste audit to minimise risks and ensure the well-being of everyone involved.</w:t>
            </w:r>
          </w:p>
        </w:tc>
      </w:tr>
      <w:tr w:rsidR="537D1FE3" w:rsidRPr="0001429E" w14:paraId="1CD542C7" w14:textId="77777777" w:rsidTr="647B9DCC">
        <w:trPr>
          <w:trHeight w:val="300"/>
        </w:trPr>
        <w:tc>
          <w:tcPr>
            <w:tcW w:w="930" w:type="dxa"/>
          </w:tcPr>
          <w:p w14:paraId="3C65A6A0" w14:textId="50281985" w:rsidR="14BC66B6" w:rsidRPr="0001429E" w:rsidRDefault="687DDA35" w:rsidP="537D1FE3">
            <w:pPr>
              <w:spacing w:line="259" w:lineRule="auto"/>
              <w:rPr>
                <w:rFonts w:ascii="Calibri" w:eastAsia="Calibri" w:hAnsi="Calibri" w:cs="Calibri"/>
              </w:rPr>
            </w:pPr>
            <w:r w:rsidRPr="647B9DCC">
              <w:rPr>
                <w:rFonts w:ascii="Calibri" w:eastAsia="Calibri" w:hAnsi="Calibri" w:cs="Calibri"/>
              </w:rPr>
              <w:t xml:space="preserve">Step </w:t>
            </w:r>
            <w:r w:rsidR="7125A615" w:rsidRPr="647B9DCC">
              <w:rPr>
                <w:rFonts w:ascii="Calibri" w:eastAsia="Calibri" w:hAnsi="Calibri" w:cs="Calibri"/>
              </w:rPr>
              <w:t>4</w:t>
            </w:r>
          </w:p>
        </w:tc>
        <w:tc>
          <w:tcPr>
            <w:tcW w:w="2595" w:type="dxa"/>
          </w:tcPr>
          <w:p w14:paraId="5F49F854" w14:textId="07B8C11A" w:rsidR="14BC66B6" w:rsidRPr="0001429E" w:rsidRDefault="14BC66B6" w:rsidP="537D1FE3">
            <w:pPr>
              <w:spacing w:after="160" w:line="259" w:lineRule="auto"/>
              <w:rPr>
                <w:rFonts w:ascii="Calibri" w:eastAsia="Calibri" w:hAnsi="Calibri" w:cs="Calibri"/>
              </w:rPr>
            </w:pPr>
            <w:r w:rsidRPr="647B9DCC">
              <w:rPr>
                <w:rFonts w:ascii="Calibri" w:eastAsia="Calibri" w:hAnsi="Calibri" w:cs="Calibri"/>
              </w:rPr>
              <w:t xml:space="preserve">Create </w:t>
            </w:r>
            <w:r w:rsidR="6D708722" w:rsidRPr="647B9DCC">
              <w:rPr>
                <w:rFonts w:ascii="Calibri" w:eastAsia="Calibri" w:hAnsi="Calibri" w:cs="Calibri"/>
              </w:rPr>
              <w:t>s</w:t>
            </w:r>
            <w:r w:rsidRPr="647B9DCC">
              <w:rPr>
                <w:rFonts w:ascii="Calibri" w:eastAsia="Calibri" w:hAnsi="Calibri" w:cs="Calibri"/>
              </w:rPr>
              <w:t xml:space="preserve">orting </w:t>
            </w:r>
            <w:r w:rsidR="06CA1084" w:rsidRPr="647B9DCC">
              <w:rPr>
                <w:rFonts w:ascii="Calibri" w:eastAsia="Calibri" w:hAnsi="Calibri" w:cs="Calibri"/>
              </w:rPr>
              <w:t>c</w:t>
            </w:r>
            <w:r w:rsidRPr="647B9DCC">
              <w:rPr>
                <w:rFonts w:ascii="Calibri" w:eastAsia="Calibri" w:hAnsi="Calibri" w:cs="Calibri"/>
              </w:rPr>
              <w:t>ategories</w:t>
            </w:r>
          </w:p>
          <w:p w14:paraId="1147FD27" w14:textId="27C2DA76" w:rsidR="537D1FE3" w:rsidRPr="0001429E" w:rsidRDefault="537D1FE3" w:rsidP="537D1FE3">
            <w:pPr>
              <w:rPr>
                <w:rFonts w:ascii="Calibri" w:eastAsia="Calibri" w:hAnsi="Calibri" w:cs="Calibri"/>
              </w:rPr>
            </w:pPr>
          </w:p>
        </w:tc>
        <w:tc>
          <w:tcPr>
            <w:tcW w:w="5613" w:type="dxa"/>
          </w:tcPr>
          <w:p w14:paraId="08B00E18" w14:textId="10FDB8CA" w:rsidR="14BC66B6" w:rsidRPr="0001429E" w:rsidRDefault="14BC66B6" w:rsidP="537D1FE3">
            <w:pPr>
              <w:spacing w:after="160" w:line="259" w:lineRule="auto"/>
              <w:rPr>
                <w:rFonts w:ascii="Calibri" w:eastAsia="Calibri" w:hAnsi="Calibri" w:cs="Calibri"/>
              </w:rPr>
            </w:pPr>
            <w:r w:rsidRPr="0001429E">
              <w:rPr>
                <w:rFonts w:ascii="Calibri" w:eastAsia="Calibri" w:hAnsi="Calibri" w:cs="Calibri"/>
              </w:rPr>
              <w:t xml:space="preserve">Establish sorting categories based on the types of waste generated (e.g., </w:t>
            </w:r>
            <w:r w:rsidR="7ECF9642" w:rsidRPr="0001429E">
              <w:rPr>
                <w:rFonts w:ascii="Calibri" w:eastAsia="Calibri" w:hAnsi="Calibri" w:cs="Calibri"/>
              </w:rPr>
              <w:t xml:space="preserve">mixed </w:t>
            </w:r>
            <w:r w:rsidRPr="0001429E">
              <w:rPr>
                <w:rFonts w:ascii="Calibri" w:eastAsia="Calibri" w:hAnsi="Calibri" w:cs="Calibri"/>
              </w:rPr>
              <w:t>recycling,</w:t>
            </w:r>
            <w:r w:rsidR="41058792" w:rsidRPr="0001429E">
              <w:rPr>
                <w:rFonts w:ascii="Calibri" w:eastAsia="Calibri" w:hAnsi="Calibri" w:cs="Calibri"/>
              </w:rPr>
              <w:t xml:space="preserve"> glass recycling,</w:t>
            </w:r>
            <w:r w:rsidRPr="0001429E">
              <w:rPr>
                <w:rFonts w:ascii="Calibri" w:eastAsia="Calibri" w:hAnsi="Calibri" w:cs="Calibri"/>
              </w:rPr>
              <w:t xml:space="preserve"> compost, landfill). Customise categories based on the specific waste streams relevant to the event.</w:t>
            </w:r>
          </w:p>
        </w:tc>
      </w:tr>
      <w:tr w:rsidR="537D1FE3" w:rsidRPr="0001429E" w14:paraId="1BA8C83D" w14:textId="77777777" w:rsidTr="647B9DCC">
        <w:trPr>
          <w:trHeight w:val="300"/>
        </w:trPr>
        <w:tc>
          <w:tcPr>
            <w:tcW w:w="930" w:type="dxa"/>
          </w:tcPr>
          <w:p w14:paraId="2CEF92F5" w14:textId="1DBD4BB6" w:rsidR="14BC66B6" w:rsidRPr="0001429E" w:rsidRDefault="687DDA35" w:rsidP="537D1FE3">
            <w:pPr>
              <w:spacing w:line="259" w:lineRule="auto"/>
              <w:rPr>
                <w:rFonts w:ascii="Calibri" w:eastAsia="Calibri" w:hAnsi="Calibri" w:cs="Calibri"/>
              </w:rPr>
            </w:pPr>
            <w:r w:rsidRPr="647B9DCC">
              <w:rPr>
                <w:rFonts w:ascii="Calibri" w:eastAsia="Calibri" w:hAnsi="Calibri" w:cs="Calibri"/>
              </w:rPr>
              <w:t xml:space="preserve">Step </w:t>
            </w:r>
            <w:r w:rsidR="0E8D62F7" w:rsidRPr="647B9DCC">
              <w:rPr>
                <w:rFonts w:ascii="Calibri" w:eastAsia="Calibri" w:hAnsi="Calibri" w:cs="Calibri"/>
              </w:rPr>
              <w:t>5</w:t>
            </w:r>
          </w:p>
        </w:tc>
        <w:tc>
          <w:tcPr>
            <w:tcW w:w="2595" w:type="dxa"/>
          </w:tcPr>
          <w:p w14:paraId="293B3962" w14:textId="29014DB8" w:rsidR="14BC66B6" w:rsidRPr="0001429E" w:rsidRDefault="14BC66B6" w:rsidP="537D1FE3">
            <w:pPr>
              <w:rPr>
                <w:rFonts w:ascii="Calibri" w:eastAsia="Calibri" w:hAnsi="Calibri" w:cs="Calibri"/>
              </w:rPr>
            </w:pPr>
            <w:r w:rsidRPr="647B9DCC">
              <w:rPr>
                <w:rFonts w:ascii="Calibri" w:eastAsia="Calibri" w:hAnsi="Calibri" w:cs="Calibri"/>
              </w:rPr>
              <w:t xml:space="preserve">Train </w:t>
            </w:r>
            <w:r w:rsidR="14F966F7" w:rsidRPr="647B9DCC">
              <w:rPr>
                <w:rFonts w:ascii="Calibri" w:eastAsia="Calibri" w:hAnsi="Calibri" w:cs="Calibri"/>
              </w:rPr>
              <w:t>your a</w:t>
            </w:r>
            <w:r w:rsidRPr="647B9DCC">
              <w:rPr>
                <w:rFonts w:ascii="Calibri" w:eastAsia="Calibri" w:hAnsi="Calibri" w:cs="Calibri"/>
              </w:rPr>
              <w:t xml:space="preserve">udit </w:t>
            </w:r>
            <w:r w:rsidR="45ECD106" w:rsidRPr="647B9DCC">
              <w:rPr>
                <w:rFonts w:ascii="Calibri" w:eastAsia="Calibri" w:hAnsi="Calibri" w:cs="Calibri"/>
              </w:rPr>
              <w:t>t</w:t>
            </w:r>
            <w:r w:rsidRPr="647B9DCC">
              <w:rPr>
                <w:rFonts w:ascii="Calibri" w:eastAsia="Calibri" w:hAnsi="Calibri" w:cs="Calibri"/>
              </w:rPr>
              <w:t>eam</w:t>
            </w:r>
          </w:p>
        </w:tc>
        <w:tc>
          <w:tcPr>
            <w:tcW w:w="5613" w:type="dxa"/>
          </w:tcPr>
          <w:p w14:paraId="790D43B1" w14:textId="358CF2C2" w:rsidR="14BC66B6" w:rsidRPr="0001429E" w:rsidRDefault="0602AC35" w:rsidP="537D1FE3">
            <w:pPr>
              <w:spacing w:after="160" w:line="259" w:lineRule="auto"/>
              <w:rPr>
                <w:rFonts w:ascii="Calibri" w:eastAsia="Calibri" w:hAnsi="Calibri" w:cs="Calibri"/>
              </w:rPr>
            </w:pPr>
            <w:r w:rsidRPr="54A0E2CB">
              <w:rPr>
                <w:rFonts w:ascii="Calibri" w:eastAsia="Calibri" w:hAnsi="Calibri" w:cs="Calibri"/>
              </w:rPr>
              <w:t>Train a team of volunteers or staff to assist with the waste audit. Ensure they understand the sorting categories and procedures for accurate data collection.</w:t>
            </w:r>
          </w:p>
        </w:tc>
      </w:tr>
      <w:tr w:rsidR="537D1FE3" w:rsidRPr="0001429E" w14:paraId="7B0CD0F8" w14:textId="77777777" w:rsidTr="647B9DCC">
        <w:trPr>
          <w:trHeight w:val="300"/>
        </w:trPr>
        <w:tc>
          <w:tcPr>
            <w:tcW w:w="930" w:type="dxa"/>
          </w:tcPr>
          <w:p w14:paraId="1167E84A" w14:textId="2816D2B4" w:rsidR="14BC66B6" w:rsidRPr="0001429E" w:rsidRDefault="687DDA35" w:rsidP="537D1FE3">
            <w:pPr>
              <w:spacing w:line="259" w:lineRule="auto"/>
              <w:rPr>
                <w:rFonts w:ascii="Calibri" w:eastAsia="Calibri" w:hAnsi="Calibri" w:cs="Calibri"/>
              </w:rPr>
            </w:pPr>
            <w:r w:rsidRPr="647B9DCC">
              <w:rPr>
                <w:rFonts w:ascii="Calibri" w:eastAsia="Calibri" w:hAnsi="Calibri" w:cs="Calibri"/>
              </w:rPr>
              <w:t xml:space="preserve">Step </w:t>
            </w:r>
            <w:r w:rsidR="3F4B4C34" w:rsidRPr="647B9DCC">
              <w:rPr>
                <w:rFonts w:ascii="Calibri" w:eastAsia="Calibri" w:hAnsi="Calibri" w:cs="Calibri"/>
              </w:rPr>
              <w:t>6</w:t>
            </w:r>
          </w:p>
        </w:tc>
        <w:tc>
          <w:tcPr>
            <w:tcW w:w="2595" w:type="dxa"/>
          </w:tcPr>
          <w:p w14:paraId="147982B8" w14:textId="5DD8ABF6" w:rsidR="14BC66B6" w:rsidRPr="0001429E" w:rsidRDefault="14BC66B6" w:rsidP="537D1FE3">
            <w:pPr>
              <w:spacing w:after="160" w:line="259" w:lineRule="auto"/>
              <w:rPr>
                <w:rFonts w:ascii="Calibri" w:eastAsia="Calibri" w:hAnsi="Calibri" w:cs="Calibri"/>
              </w:rPr>
            </w:pPr>
            <w:r w:rsidRPr="647B9DCC">
              <w:rPr>
                <w:rFonts w:ascii="Calibri" w:eastAsia="Calibri" w:hAnsi="Calibri" w:cs="Calibri"/>
              </w:rPr>
              <w:t xml:space="preserve">Collect </w:t>
            </w:r>
            <w:r w:rsidR="67698601" w:rsidRPr="647B9DCC">
              <w:rPr>
                <w:rFonts w:ascii="Calibri" w:eastAsia="Calibri" w:hAnsi="Calibri" w:cs="Calibri"/>
              </w:rPr>
              <w:t>w</w:t>
            </w:r>
            <w:r w:rsidRPr="647B9DCC">
              <w:rPr>
                <w:rFonts w:ascii="Calibri" w:eastAsia="Calibri" w:hAnsi="Calibri" w:cs="Calibri"/>
              </w:rPr>
              <w:t xml:space="preserve">aste </w:t>
            </w:r>
            <w:r w:rsidR="03DB2115" w:rsidRPr="647B9DCC">
              <w:rPr>
                <w:rFonts w:ascii="Calibri" w:eastAsia="Calibri" w:hAnsi="Calibri" w:cs="Calibri"/>
              </w:rPr>
              <w:t>s</w:t>
            </w:r>
            <w:r w:rsidRPr="647B9DCC">
              <w:rPr>
                <w:rFonts w:ascii="Calibri" w:eastAsia="Calibri" w:hAnsi="Calibri" w:cs="Calibri"/>
              </w:rPr>
              <w:t>amples</w:t>
            </w:r>
          </w:p>
          <w:p w14:paraId="6E3AED7C" w14:textId="43A1606A" w:rsidR="537D1FE3" w:rsidRPr="0001429E" w:rsidRDefault="537D1FE3" w:rsidP="537D1FE3">
            <w:pPr>
              <w:spacing w:after="160" w:line="259" w:lineRule="auto"/>
              <w:rPr>
                <w:rFonts w:ascii="Calibri" w:eastAsia="Calibri" w:hAnsi="Calibri" w:cs="Calibri"/>
              </w:rPr>
            </w:pPr>
          </w:p>
        </w:tc>
        <w:tc>
          <w:tcPr>
            <w:tcW w:w="5613" w:type="dxa"/>
          </w:tcPr>
          <w:p w14:paraId="1FEE1012" w14:textId="0802599E" w:rsidR="14BC66B6" w:rsidRPr="0001429E" w:rsidRDefault="0602AC35" w:rsidP="537D1FE3">
            <w:pPr>
              <w:spacing w:after="160" w:line="259" w:lineRule="auto"/>
              <w:rPr>
                <w:rFonts w:ascii="Calibri" w:eastAsia="Calibri" w:hAnsi="Calibri" w:cs="Calibri"/>
              </w:rPr>
            </w:pPr>
            <w:r w:rsidRPr="54A0E2CB">
              <w:rPr>
                <w:rFonts w:ascii="Calibri" w:eastAsia="Calibri" w:hAnsi="Calibri" w:cs="Calibri"/>
              </w:rPr>
              <w:t>Collect samples of waste from selected areas, ensuring a representative cross-section. Use gloves and appropriate safety gear as needed.</w:t>
            </w:r>
          </w:p>
        </w:tc>
      </w:tr>
      <w:tr w:rsidR="537D1FE3" w:rsidRPr="0001429E" w14:paraId="48857A50" w14:textId="77777777" w:rsidTr="647B9DCC">
        <w:trPr>
          <w:trHeight w:val="300"/>
        </w:trPr>
        <w:tc>
          <w:tcPr>
            <w:tcW w:w="930" w:type="dxa"/>
          </w:tcPr>
          <w:p w14:paraId="672F738F" w14:textId="57ABFEED" w:rsidR="14BC66B6" w:rsidRPr="0001429E" w:rsidRDefault="687DDA35" w:rsidP="537D1FE3">
            <w:pPr>
              <w:spacing w:line="259" w:lineRule="auto"/>
              <w:rPr>
                <w:rFonts w:ascii="Calibri" w:eastAsia="Calibri" w:hAnsi="Calibri" w:cs="Calibri"/>
              </w:rPr>
            </w:pPr>
            <w:r w:rsidRPr="647B9DCC">
              <w:rPr>
                <w:rFonts w:ascii="Calibri" w:eastAsia="Calibri" w:hAnsi="Calibri" w:cs="Calibri"/>
              </w:rPr>
              <w:t xml:space="preserve">Step </w:t>
            </w:r>
            <w:r w:rsidR="25E22C0E" w:rsidRPr="647B9DCC">
              <w:rPr>
                <w:rFonts w:ascii="Calibri" w:eastAsia="Calibri" w:hAnsi="Calibri" w:cs="Calibri"/>
              </w:rPr>
              <w:t>7</w:t>
            </w:r>
          </w:p>
        </w:tc>
        <w:tc>
          <w:tcPr>
            <w:tcW w:w="2595" w:type="dxa"/>
          </w:tcPr>
          <w:p w14:paraId="6EB5C3A0" w14:textId="41CB92C5" w:rsidR="14BC66B6" w:rsidRPr="0001429E" w:rsidRDefault="14BC66B6" w:rsidP="537D1FE3">
            <w:pPr>
              <w:spacing w:after="160" w:line="259" w:lineRule="auto"/>
              <w:rPr>
                <w:rFonts w:ascii="Calibri" w:eastAsia="Calibri" w:hAnsi="Calibri" w:cs="Calibri"/>
              </w:rPr>
            </w:pPr>
            <w:r w:rsidRPr="647B9DCC">
              <w:rPr>
                <w:rFonts w:ascii="Calibri" w:eastAsia="Calibri" w:hAnsi="Calibri" w:cs="Calibri"/>
              </w:rPr>
              <w:t xml:space="preserve">Sort and </w:t>
            </w:r>
            <w:r w:rsidR="3626148C" w:rsidRPr="647B9DCC">
              <w:rPr>
                <w:rFonts w:ascii="Calibri" w:eastAsia="Calibri" w:hAnsi="Calibri" w:cs="Calibri"/>
              </w:rPr>
              <w:t>w</w:t>
            </w:r>
            <w:r w:rsidRPr="647B9DCC">
              <w:rPr>
                <w:rFonts w:ascii="Calibri" w:eastAsia="Calibri" w:hAnsi="Calibri" w:cs="Calibri"/>
              </w:rPr>
              <w:t xml:space="preserve">eigh </w:t>
            </w:r>
            <w:r w:rsidR="5D3857EE" w:rsidRPr="647B9DCC">
              <w:rPr>
                <w:rFonts w:ascii="Calibri" w:eastAsia="Calibri" w:hAnsi="Calibri" w:cs="Calibri"/>
              </w:rPr>
              <w:t>w</w:t>
            </w:r>
            <w:r w:rsidRPr="647B9DCC">
              <w:rPr>
                <w:rFonts w:ascii="Calibri" w:eastAsia="Calibri" w:hAnsi="Calibri" w:cs="Calibri"/>
              </w:rPr>
              <w:t>aste</w:t>
            </w:r>
          </w:p>
          <w:p w14:paraId="4C320D7C" w14:textId="5E5722FA" w:rsidR="537D1FE3" w:rsidRPr="0001429E" w:rsidRDefault="537D1FE3" w:rsidP="537D1FE3">
            <w:pPr>
              <w:rPr>
                <w:rFonts w:ascii="Calibri" w:eastAsia="Calibri" w:hAnsi="Calibri" w:cs="Calibri"/>
              </w:rPr>
            </w:pPr>
          </w:p>
        </w:tc>
        <w:tc>
          <w:tcPr>
            <w:tcW w:w="5613" w:type="dxa"/>
          </w:tcPr>
          <w:p w14:paraId="71508D45" w14:textId="07608514" w:rsidR="14BC66B6" w:rsidRPr="0001429E" w:rsidRDefault="14BC66B6" w:rsidP="537D1FE3">
            <w:pPr>
              <w:rPr>
                <w:rFonts w:ascii="Calibri" w:eastAsia="Calibri" w:hAnsi="Calibri" w:cs="Calibri"/>
              </w:rPr>
            </w:pPr>
            <w:r w:rsidRPr="0001429E">
              <w:rPr>
                <w:rFonts w:ascii="Calibri" w:eastAsia="Calibri" w:hAnsi="Calibri" w:cs="Calibri"/>
              </w:rPr>
              <w:t>Sort waste into the predetermined categories. Weigh each category separately to quantify the amounts of recyclables, compostables, and landfill-bound waste.</w:t>
            </w:r>
          </w:p>
        </w:tc>
      </w:tr>
      <w:tr w:rsidR="537D1FE3" w:rsidRPr="0001429E" w14:paraId="49BEB81F" w14:textId="77777777" w:rsidTr="647B9DCC">
        <w:trPr>
          <w:trHeight w:val="300"/>
        </w:trPr>
        <w:tc>
          <w:tcPr>
            <w:tcW w:w="930" w:type="dxa"/>
          </w:tcPr>
          <w:p w14:paraId="7F6F9560" w14:textId="0AA50FD9" w:rsidR="14BC66B6" w:rsidRPr="0001429E" w:rsidRDefault="687DDA35" w:rsidP="537D1FE3">
            <w:pPr>
              <w:spacing w:line="259" w:lineRule="auto"/>
              <w:rPr>
                <w:rFonts w:ascii="Calibri" w:eastAsia="Calibri" w:hAnsi="Calibri" w:cs="Calibri"/>
              </w:rPr>
            </w:pPr>
            <w:r w:rsidRPr="647B9DCC">
              <w:rPr>
                <w:rFonts w:ascii="Calibri" w:eastAsia="Calibri" w:hAnsi="Calibri" w:cs="Calibri"/>
              </w:rPr>
              <w:t xml:space="preserve">Step </w:t>
            </w:r>
            <w:r w:rsidR="226BEC85" w:rsidRPr="647B9DCC">
              <w:rPr>
                <w:rFonts w:ascii="Calibri" w:eastAsia="Calibri" w:hAnsi="Calibri" w:cs="Calibri"/>
              </w:rPr>
              <w:t>8</w:t>
            </w:r>
          </w:p>
        </w:tc>
        <w:tc>
          <w:tcPr>
            <w:tcW w:w="2595" w:type="dxa"/>
          </w:tcPr>
          <w:p w14:paraId="5C996F6C" w14:textId="33EA450B" w:rsidR="14BC66B6" w:rsidRPr="0001429E" w:rsidRDefault="14BC66B6" w:rsidP="537D1FE3">
            <w:pPr>
              <w:spacing w:after="160" w:line="259" w:lineRule="auto"/>
              <w:rPr>
                <w:rFonts w:ascii="Calibri" w:eastAsia="Calibri" w:hAnsi="Calibri" w:cs="Calibri"/>
              </w:rPr>
            </w:pPr>
            <w:r w:rsidRPr="647B9DCC">
              <w:rPr>
                <w:rFonts w:ascii="Calibri" w:eastAsia="Calibri" w:hAnsi="Calibri" w:cs="Calibri"/>
              </w:rPr>
              <w:t xml:space="preserve">Record </w:t>
            </w:r>
            <w:r w:rsidR="4EF8480A" w:rsidRPr="647B9DCC">
              <w:rPr>
                <w:rFonts w:ascii="Calibri" w:eastAsia="Calibri" w:hAnsi="Calibri" w:cs="Calibri"/>
              </w:rPr>
              <w:t>d</w:t>
            </w:r>
            <w:r w:rsidRPr="647B9DCC">
              <w:rPr>
                <w:rFonts w:ascii="Calibri" w:eastAsia="Calibri" w:hAnsi="Calibri" w:cs="Calibri"/>
              </w:rPr>
              <w:t>ata</w:t>
            </w:r>
          </w:p>
        </w:tc>
        <w:tc>
          <w:tcPr>
            <w:tcW w:w="5613" w:type="dxa"/>
          </w:tcPr>
          <w:p w14:paraId="6FC122AE" w14:textId="18DACED7" w:rsidR="14BC66B6" w:rsidRPr="0001429E" w:rsidRDefault="14BC66B6" w:rsidP="537D1FE3">
            <w:pPr>
              <w:spacing w:after="160" w:line="259" w:lineRule="auto"/>
              <w:rPr>
                <w:rFonts w:ascii="Calibri" w:eastAsia="Calibri" w:hAnsi="Calibri" w:cs="Calibri"/>
              </w:rPr>
            </w:pPr>
            <w:r w:rsidRPr="0001429E">
              <w:rPr>
                <w:rFonts w:ascii="Calibri" w:eastAsia="Calibri" w:hAnsi="Calibri" w:cs="Calibri"/>
              </w:rPr>
              <w:t>Record detailed data, including the weights and types of waste in each category.</w:t>
            </w:r>
            <w:r w:rsidR="0554D82F" w:rsidRPr="0001429E">
              <w:rPr>
                <w:rFonts w:ascii="Calibri" w:eastAsia="Calibri" w:hAnsi="Calibri" w:cs="Calibri"/>
              </w:rPr>
              <w:t xml:space="preserve"> See example audit data collection sheet provided below. </w:t>
            </w:r>
          </w:p>
        </w:tc>
      </w:tr>
      <w:tr w:rsidR="537D1FE3" w:rsidRPr="0001429E" w14:paraId="38B35AB6" w14:textId="77777777" w:rsidTr="647B9DCC">
        <w:trPr>
          <w:trHeight w:val="300"/>
        </w:trPr>
        <w:tc>
          <w:tcPr>
            <w:tcW w:w="930" w:type="dxa"/>
          </w:tcPr>
          <w:p w14:paraId="7C63637C" w14:textId="3F3DB558" w:rsidR="14BC66B6" w:rsidRPr="0001429E" w:rsidRDefault="687DDA35" w:rsidP="537D1FE3">
            <w:pPr>
              <w:spacing w:line="259" w:lineRule="auto"/>
              <w:rPr>
                <w:rFonts w:ascii="Calibri" w:eastAsia="Calibri" w:hAnsi="Calibri" w:cs="Calibri"/>
              </w:rPr>
            </w:pPr>
            <w:r w:rsidRPr="647B9DCC">
              <w:rPr>
                <w:rFonts w:ascii="Calibri" w:eastAsia="Calibri" w:hAnsi="Calibri" w:cs="Calibri"/>
              </w:rPr>
              <w:t xml:space="preserve">Step </w:t>
            </w:r>
            <w:r w:rsidR="110A078A" w:rsidRPr="647B9DCC">
              <w:rPr>
                <w:rFonts w:ascii="Calibri" w:eastAsia="Calibri" w:hAnsi="Calibri" w:cs="Calibri"/>
              </w:rPr>
              <w:t>9</w:t>
            </w:r>
          </w:p>
        </w:tc>
        <w:tc>
          <w:tcPr>
            <w:tcW w:w="2595" w:type="dxa"/>
          </w:tcPr>
          <w:p w14:paraId="493A99DC" w14:textId="105FBD78" w:rsidR="14BC66B6" w:rsidRPr="0001429E" w:rsidRDefault="14BC66B6" w:rsidP="537D1FE3">
            <w:pPr>
              <w:spacing w:after="160" w:line="259" w:lineRule="auto"/>
              <w:rPr>
                <w:rFonts w:ascii="Calibri" w:eastAsia="Calibri" w:hAnsi="Calibri" w:cs="Calibri"/>
              </w:rPr>
            </w:pPr>
            <w:r w:rsidRPr="647B9DCC">
              <w:rPr>
                <w:rFonts w:ascii="Calibri" w:eastAsia="Calibri" w:hAnsi="Calibri" w:cs="Calibri"/>
              </w:rPr>
              <w:t xml:space="preserve">Analyse </w:t>
            </w:r>
            <w:r w:rsidR="04A2FAFE" w:rsidRPr="647B9DCC">
              <w:rPr>
                <w:rFonts w:ascii="Calibri" w:eastAsia="Calibri" w:hAnsi="Calibri" w:cs="Calibri"/>
              </w:rPr>
              <w:t>r</w:t>
            </w:r>
            <w:r w:rsidRPr="647B9DCC">
              <w:rPr>
                <w:rFonts w:ascii="Calibri" w:eastAsia="Calibri" w:hAnsi="Calibri" w:cs="Calibri"/>
              </w:rPr>
              <w:t>esults</w:t>
            </w:r>
          </w:p>
        </w:tc>
        <w:tc>
          <w:tcPr>
            <w:tcW w:w="5613" w:type="dxa"/>
          </w:tcPr>
          <w:p w14:paraId="3EDBAD7E" w14:textId="0F6AF208" w:rsidR="14BC66B6" w:rsidRPr="0001429E" w:rsidRDefault="14BC66B6" w:rsidP="537D1FE3">
            <w:pPr>
              <w:spacing w:after="160" w:line="259" w:lineRule="auto"/>
              <w:rPr>
                <w:rFonts w:ascii="Calibri" w:eastAsia="Calibri" w:hAnsi="Calibri" w:cs="Calibri"/>
              </w:rPr>
            </w:pPr>
            <w:r w:rsidRPr="0001429E">
              <w:rPr>
                <w:rFonts w:ascii="Calibri" w:eastAsia="Calibri" w:hAnsi="Calibri" w:cs="Calibri"/>
              </w:rPr>
              <w:t xml:space="preserve">Analyse the results to identify </w:t>
            </w:r>
            <w:r w:rsidR="5D889633" w:rsidRPr="0001429E">
              <w:rPr>
                <w:rFonts w:ascii="Calibri" w:eastAsia="Calibri" w:hAnsi="Calibri" w:cs="Calibri"/>
              </w:rPr>
              <w:t>contamination</w:t>
            </w:r>
            <w:r w:rsidRPr="0001429E">
              <w:rPr>
                <w:rFonts w:ascii="Calibri" w:eastAsia="Calibri" w:hAnsi="Calibri" w:cs="Calibri"/>
              </w:rPr>
              <w:t xml:space="preserve"> and opportunities for waste reduction. </w:t>
            </w:r>
          </w:p>
        </w:tc>
      </w:tr>
      <w:tr w:rsidR="537D1FE3" w:rsidRPr="0001429E" w14:paraId="4A33A52E" w14:textId="77777777" w:rsidTr="647B9DCC">
        <w:trPr>
          <w:trHeight w:val="300"/>
        </w:trPr>
        <w:tc>
          <w:tcPr>
            <w:tcW w:w="930" w:type="dxa"/>
          </w:tcPr>
          <w:p w14:paraId="42994261" w14:textId="28235445" w:rsidR="14BC66B6" w:rsidRPr="0001429E" w:rsidRDefault="687DDA35" w:rsidP="537D1FE3">
            <w:pPr>
              <w:spacing w:line="259" w:lineRule="auto"/>
              <w:rPr>
                <w:rFonts w:ascii="Calibri" w:eastAsia="Calibri" w:hAnsi="Calibri" w:cs="Calibri"/>
              </w:rPr>
            </w:pPr>
            <w:r w:rsidRPr="647B9DCC">
              <w:rPr>
                <w:rFonts w:ascii="Calibri" w:eastAsia="Calibri" w:hAnsi="Calibri" w:cs="Calibri"/>
              </w:rPr>
              <w:lastRenderedPageBreak/>
              <w:t xml:space="preserve">Step </w:t>
            </w:r>
            <w:r w:rsidR="435F52CE" w:rsidRPr="647B9DCC">
              <w:rPr>
                <w:rFonts w:ascii="Calibri" w:eastAsia="Calibri" w:hAnsi="Calibri" w:cs="Calibri"/>
              </w:rPr>
              <w:t>10</w:t>
            </w:r>
          </w:p>
        </w:tc>
        <w:tc>
          <w:tcPr>
            <w:tcW w:w="2595" w:type="dxa"/>
          </w:tcPr>
          <w:p w14:paraId="70686E35" w14:textId="029246F9" w:rsidR="14BC66B6" w:rsidRPr="0001429E" w:rsidRDefault="14BC66B6" w:rsidP="537D1FE3">
            <w:pPr>
              <w:spacing w:after="160" w:line="259" w:lineRule="auto"/>
              <w:rPr>
                <w:rFonts w:ascii="Calibri" w:eastAsia="Calibri" w:hAnsi="Calibri" w:cs="Calibri"/>
              </w:rPr>
            </w:pPr>
            <w:r w:rsidRPr="647B9DCC">
              <w:rPr>
                <w:rFonts w:ascii="Calibri" w:eastAsia="Calibri" w:hAnsi="Calibri" w:cs="Calibri"/>
              </w:rPr>
              <w:t xml:space="preserve">Identify </w:t>
            </w:r>
            <w:r w:rsidR="7BCFB21F" w:rsidRPr="647B9DCC">
              <w:rPr>
                <w:rFonts w:ascii="Calibri" w:eastAsia="Calibri" w:hAnsi="Calibri" w:cs="Calibri"/>
              </w:rPr>
              <w:t>i</w:t>
            </w:r>
            <w:r w:rsidRPr="647B9DCC">
              <w:rPr>
                <w:rFonts w:ascii="Calibri" w:eastAsia="Calibri" w:hAnsi="Calibri" w:cs="Calibri"/>
              </w:rPr>
              <w:t xml:space="preserve">mprovement </w:t>
            </w:r>
            <w:r w:rsidR="1D0E66E8" w:rsidRPr="647B9DCC">
              <w:rPr>
                <w:rFonts w:ascii="Calibri" w:eastAsia="Calibri" w:hAnsi="Calibri" w:cs="Calibri"/>
              </w:rPr>
              <w:t>o</w:t>
            </w:r>
            <w:r w:rsidRPr="647B9DCC">
              <w:rPr>
                <w:rFonts w:ascii="Calibri" w:eastAsia="Calibri" w:hAnsi="Calibri" w:cs="Calibri"/>
              </w:rPr>
              <w:t>pportunities</w:t>
            </w:r>
          </w:p>
        </w:tc>
        <w:tc>
          <w:tcPr>
            <w:tcW w:w="5613" w:type="dxa"/>
          </w:tcPr>
          <w:p w14:paraId="0DA9CAE3" w14:textId="3101DCAB" w:rsidR="14BC66B6" w:rsidRPr="0001429E" w:rsidRDefault="14BC66B6" w:rsidP="537D1FE3">
            <w:pPr>
              <w:spacing w:after="160" w:line="259" w:lineRule="auto"/>
              <w:rPr>
                <w:rFonts w:ascii="Calibri" w:eastAsia="Calibri" w:hAnsi="Calibri" w:cs="Calibri"/>
              </w:rPr>
            </w:pPr>
            <w:r w:rsidRPr="0001429E">
              <w:rPr>
                <w:rFonts w:ascii="Calibri" w:eastAsia="Calibri" w:hAnsi="Calibri" w:cs="Calibri"/>
              </w:rPr>
              <w:t>Identify areas for improvement based on the audit results. Determine whether there are opportunities to reduce specific waste streams, increase recycling rates, or improve waste separation.</w:t>
            </w:r>
          </w:p>
        </w:tc>
      </w:tr>
      <w:tr w:rsidR="537D1FE3" w:rsidRPr="0001429E" w14:paraId="4B84B7A0" w14:textId="77777777" w:rsidTr="647B9DCC">
        <w:trPr>
          <w:trHeight w:val="300"/>
        </w:trPr>
        <w:tc>
          <w:tcPr>
            <w:tcW w:w="930" w:type="dxa"/>
          </w:tcPr>
          <w:p w14:paraId="781E3E8B" w14:textId="263BA380" w:rsidR="14BC66B6" w:rsidRPr="0001429E" w:rsidRDefault="687DDA35" w:rsidP="537D1FE3">
            <w:pPr>
              <w:spacing w:line="259" w:lineRule="auto"/>
              <w:rPr>
                <w:rFonts w:ascii="Calibri" w:eastAsia="Calibri" w:hAnsi="Calibri" w:cs="Calibri"/>
              </w:rPr>
            </w:pPr>
            <w:r w:rsidRPr="647B9DCC">
              <w:rPr>
                <w:rFonts w:ascii="Calibri" w:eastAsia="Calibri" w:hAnsi="Calibri" w:cs="Calibri"/>
              </w:rPr>
              <w:t xml:space="preserve">Step </w:t>
            </w:r>
            <w:r w:rsidR="1738F50C" w:rsidRPr="647B9DCC">
              <w:rPr>
                <w:rFonts w:ascii="Calibri" w:eastAsia="Calibri" w:hAnsi="Calibri" w:cs="Calibri"/>
              </w:rPr>
              <w:t>11</w:t>
            </w:r>
          </w:p>
        </w:tc>
        <w:tc>
          <w:tcPr>
            <w:tcW w:w="2595" w:type="dxa"/>
          </w:tcPr>
          <w:p w14:paraId="3122670D" w14:textId="6F957AC8" w:rsidR="14BC66B6" w:rsidRPr="0001429E" w:rsidRDefault="14BC66B6" w:rsidP="537D1FE3">
            <w:pPr>
              <w:spacing w:after="160" w:line="259" w:lineRule="auto"/>
              <w:rPr>
                <w:rFonts w:ascii="Calibri" w:eastAsia="Calibri" w:hAnsi="Calibri" w:cs="Calibri"/>
              </w:rPr>
            </w:pPr>
            <w:r w:rsidRPr="647B9DCC">
              <w:rPr>
                <w:rFonts w:ascii="Calibri" w:eastAsia="Calibri" w:hAnsi="Calibri" w:cs="Calibri"/>
              </w:rPr>
              <w:t xml:space="preserve">Communicate </w:t>
            </w:r>
            <w:r w:rsidR="141572BC" w:rsidRPr="647B9DCC">
              <w:rPr>
                <w:rFonts w:ascii="Calibri" w:eastAsia="Calibri" w:hAnsi="Calibri" w:cs="Calibri"/>
              </w:rPr>
              <w:t>findings</w:t>
            </w:r>
          </w:p>
          <w:p w14:paraId="26D9BC92" w14:textId="26C90D55" w:rsidR="537D1FE3" w:rsidRPr="0001429E" w:rsidRDefault="537D1FE3" w:rsidP="537D1FE3">
            <w:pPr>
              <w:spacing w:line="259" w:lineRule="auto"/>
              <w:rPr>
                <w:rFonts w:ascii="Calibri" w:eastAsia="Calibri" w:hAnsi="Calibri" w:cs="Calibri"/>
              </w:rPr>
            </w:pPr>
          </w:p>
        </w:tc>
        <w:tc>
          <w:tcPr>
            <w:tcW w:w="5613" w:type="dxa"/>
          </w:tcPr>
          <w:p w14:paraId="2F392FEF" w14:textId="07D4A735" w:rsidR="14BC66B6" w:rsidRPr="0001429E" w:rsidRDefault="14BC66B6" w:rsidP="537D1FE3">
            <w:pPr>
              <w:spacing w:after="160" w:line="259" w:lineRule="auto"/>
              <w:rPr>
                <w:rFonts w:ascii="Calibri" w:eastAsia="Calibri" w:hAnsi="Calibri" w:cs="Calibri"/>
              </w:rPr>
            </w:pPr>
            <w:r w:rsidRPr="0001429E">
              <w:rPr>
                <w:rFonts w:ascii="Calibri" w:eastAsia="Calibri" w:hAnsi="Calibri" w:cs="Calibri"/>
              </w:rPr>
              <w:t>Share the waste audit findings with stakeholders. Communicate the successes and areas for improvement to foster a culture of continuous improvement.</w:t>
            </w:r>
          </w:p>
        </w:tc>
      </w:tr>
    </w:tbl>
    <w:p w14:paraId="129B841A" w14:textId="77777777" w:rsidR="00D244CB" w:rsidRPr="0001429E" w:rsidRDefault="00D244CB" w:rsidP="537D1FE3">
      <w:pPr>
        <w:rPr>
          <w:rFonts w:ascii="Calibri" w:eastAsia="Calibri" w:hAnsi="Calibri" w:cs="Calibri"/>
          <w:b/>
          <w:bCs/>
        </w:rPr>
      </w:pPr>
    </w:p>
    <w:p w14:paraId="53640292" w14:textId="3BFDCC83" w:rsidR="15A6DFCD" w:rsidRPr="0001429E" w:rsidRDefault="15A6DFCD" w:rsidP="537D1FE3">
      <w:pPr>
        <w:rPr>
          <w:rFonts w:ascii="Calibri" w:eastAsia="Calibri" w:hAnsi="Calibri" w:cs="Calibri"/>
          <w:b/>
          <w:bCs/>
        </w:rPr>
      </w:pPr>
      <w:r w:rsidRPr="0001429E">
        <w:rPr>
          <w:rFonts w:ascii="Calibri" w:eastAsia="Calibri" w:hAnsi="Calibri" w:cs="Calibri"/>
          <w:b/>
          <w:bCs/>
        </w:rPr>
        <w:t>Waste Audit Equipment</w:t>
      </w:r>
    </w:p>
    <w:tbl>
      <w:tblPr>
        <w:tblStyle w:val="TableGrid"/>
        <w:tblW w:w="0" w:type="auto"/>
        <w:tblLayout w:type="fixed"/>
        <w:tblLook w:val="06A0" w:firstRow="1" w:lastRow="0" w:firstColumn="1" w:lastColumn="0" w:noHBand="1" w:noVBand="1"/>
      </w:tblPr>
      <w:tblGrid>
        <w:gridCol w:w="3525"/>
        <w:gridCol w:w="5490"/>
      </w:tblGrid>
      <w:tr w:rsidR="537D1FE3" w:rsidRPr="0001429E" w14:paraId="6994CC57" w14:textId="77777777" w:rsidTr="647B9DCC">
        <w:trPr>
          <w:trHeight w:val="300"/>
        </w:trPr>
        <w:tc>
          <w:tcPr>
            <w:tcW w:w="3525" w:type="dxa"/>
          </w:tcPr>
          <w:p w14:paraId="5D2FABDD" w14:textId="631D5E3B" w:rsidR="15A6DFCD" w:rsidRPr="0001429E" w:rsidRDefault="15A6DFCD" w:rsidP="537D1FE3">
            <w:pPr>
              <w:rPr>
                <w:rFonts w:ascii="Calibri" w:eastAsia="Calibri" w:hAnsi="Calibri" w:cs="Calibri"/>
              </w:rPr>
            </w:pPr>
            <w:r w:rsidRPr="0001429E">
              <w:rPr>
                <w:rFonts w:ascii="Calibri" w:eastAsia="Calibri" w:hAnsi="Calibri" w:cs="Calibri"/>
              </w:rPr>
              <w:t xml:space="preserve">Tarpaulin plus weights </w:t>
            </w:r>
          </w:p>
        </w:tc>
        <w:tc>
          <w:tcPr>
            <w:tcW w:w="5490" w:type="dxa"/>
          </w:tcPr>
          <w:p w14:paraId="5886175F" w14:textId="00684522" w:rsidR="15A6DFCD" w:rsidRPr="0001429E" w:rsidRDefault="15A6DFCD" w:rsidP="537D1FE3">
            <w:pPr>
              <w:rPr>
                <w:rFonts w:ascii="Calibri" w:eastAsia="Calibri" w:hAnsi="Calibri" w:cs="Calibri"/>
              </w:rPr>
            </w:pPr>
            <w:r w:rsidRPr="647B9DCC">
              <w:rPr>
                <w:rFonts w:ascii="Calibri" w:eastAsia="Calibri" w:hAnsi="Calibri" w:cs="Calibri"/>
              </w:rPr>
              <w:t xml:space="preserve">This </w:t>
            </w:r>
            <w:r w:rsidR="3A5C3F1F" w:rsidRPr="647B9DCC">
              <w:rPr>
                <w:rFonts w:ascii="Calibri" w:eastAsia="Calibri" w:hAnsi="Calibri" w:cs="Calibri"/>
              </w:rPr>
              <w:t>should be</w:t>
            </w:r>
            <w:r w:rsidRPr="647B9DCC">
              <w:rPr>
                <w:rFonts w:ascii="Calibri" w:eastAsia="Calibri" w:hAnsi="Calibri" w:cs="Calibri"/>
              </w:rPr>
              <w:t xml:space="preserve"> put down in </w:t>
            </w:r>
            <w:r w:rsidR="0857DB35" w:rsidRPr="647B9DCC">
              <w:rPr>
                <w:rFonts w:ascii="Calibri" w:eastAsia="Calibri" w:hAnsi="Calibri" w:cs="Calibri"/>
              </w:rPr>
              <w:t xml:space="preserve">the </w:t>
            </w:r>
            <w:r w:rsidRPr="647B9DCC">
              <w:rPr>
                <w:rFonts w:ascii="Calibri" w:eastAsia="Calibri" w:hAnsi="Calibri" w:cs="Calibri"/>
              </w:rPr>
              <w:t>audit area to minimise mess from waste sorting. It can help to have some rocks or similar to weigh down the corners.</w:t>
            </w:r>
          </w:p>
        </w:tc>
      </w:tr>
      <w:tr w:rsidR="537D1FE3" w:rsidRPr="0001429E" w14:paraId="17C9BE5E" w14:textId="77777777" w:rsidTr="647B9DCC">
        <w:trPr>
          <w:trHeight w:val="300"/>
        </w:trPr>
        <w:tc>
          <w:tcPr>
            <w:tcW w:w="3525" w:type="dxa"/>
          </w:tcPr>
          <w:p w14:paraId="3F7CCF1C" w14:textId="351A440F" w:rsidR="74D538ED" w:rsidRPr="0001429E" w:rsidRDefault="74D538ED" w:rsidP="537D1FE3">
            <w:pPr>
              <w:rPr>
                <w:rFonts w:ascii="Calibri" w:eastAsia="Calibri" w:hAnsi="Calibri" w:cs="Calibri"/>
              </w:rPr>
            </w:pPr>
            <w:r w:rsidRPr="0001429E">
              <w:rPr>
                <w:rFonts w:ascii="Calibri" w:eastAsia="Calibri" w:hAnsi="Calibri" w:cs="Calibri"/>
              </w:rPr>
              <w:t xml:space="preserve">Sorting table </w:t>
            </w:r>
          </w:p>
        </w:tc>
        <w:tc>
          <w:tcPr>
            <w:tcW w:w="5490" w:type="dxa"/>
          </w:tcPr>
          <w:p w14:paraId="7B193A90" w14:textId="5802F8FE" w:rsidR="74D538ED" w:rsidRPr="0001429E" w:rsidRDefault="7CF42474" w:rsidP="537D1FE3">
            <w:pPr>
              <w:rPr>
                <w:rFonts w:ascii="Calibri" w:eastAsia="Calibri" w:hAnsi="Calibri" w:cs="Calibri"/>
              </w:rPr>
            </w:pPr>
            <w:r w:rsidRPr="647B9DCC">
              <w:rPr>
                <w:rFonts w:ascii="Calibri" w:eastAsia="Calibri" w:hAnsi="Calibri" w:cs="Calibri"/>
              </w:rPr>
              <w:t>T</w:t>
            </w:r>
            <w:r w:rsidR="1224FDBB" w:rsidRPr="647B9DCC">
              <w:rPr>
                <w:rFonts w:ascii="Calibri" w:eastAsia="Calibri" w:hAnsi="Calibri" w:cs="Calibri"/>
              </w:rPr>
              <w:t>o reduce bending a table</w:t>
            </w:r>
            <w:r w:rsidR="4549E1FB" w:rsidRPr="647B9DCC">
              <w:rPr>
                <w:rFonts w:ascii="Calibri" w:eastAsia="Calibri" w:hAnsi="Calibri" w:cs="Calibri"/>
              </w:rPr>
              <w:t xml:space="preserve"> of appropriate height</w:t>
            </w:r>
            <w:r w:rsidR="1224FDBB" w:rsidRPr="647B9DCC">
              <w:rPr>
                <w:rFonts w:ascii="Calibri" w:eastAsia="Calibri" w:hAnsi="Calibri" w:cs="Calibri"/>
              </w:rPr>
              <w:t xml:space="preserve"> </w:t>
            </w:r>
            <w:r w:rsidR="0AC883F8" w:rsidRPr="647B9DCC">
              <w:rPr>
                <w:rFonts w:ascii="Calibri" w:eastAsia="Calibri" w:hAnsi="Calibri" w:cs="Calibri"/>
              </w:rPr>
              <w:t>should</w:t>
            </w:r>
            <w:r w:rsidR="1224FDBB" w:rsidRPr="647B9DCC">
              <w:rPr>
                <w:rFonts w:ascii="Calibri" w:eastAsia="Calibri" w:hAnsi="Calibri" w:cs="Calibri"/>
              </w:rPr>
              <w:t xml:space="preserve"> be used. </w:t>
            </w:r>
          </w:p>
        </w:tc>
      </w:tr>
      <w:tr w:rsidR="537D1FE3" w:rsidRPr="0001429E" w14:paraId="62BA8C59" w14:textId="77777777" w:rsidTr="647B9DCC">
        <w:trPr>
          <w:trHeight w:val="300"/>
        </w:trPr>
        <w:tc>
          <w:tcPr>
            <w:tcW w:w="3525" w:type="dxa"/>
          </w:tcPr>
          <w:p w14:paraId="74D30965" w14:textId="17392D79" w:rsidR="15A6DFCD" w:rsidRPr="0001429E" w:rsidRDefault="15A6DFCD" w:rsidP="537D1FE3">
            <w:pPr>
              <w:rPr>
                <w:rFonts w:ascii="Calibri" w:eastAsia="Calibri" w:hAnsi="Calibri" w:cs="Calibri"/>
              </w:rPr>
            </w:pPr>
            <w:r w:rsidRPr="0001429E">
              <w:rPr>
                <w:rFonts w:ascii="Calibri" w:eastAsia="Calibri" w:hAnsi="Calibri" w:cs="Calibri"/>
              </w:rPr>
              <w:t xml:space="preserve">Electronic scales (metric) </w:t>
            </w:r>
          </w:p>
        </w:tc>
        <w:tc>
          <w:tcPr>
            <w:tcW w:w="5490" w:type="dxa"/>
          </w:tcPr>
          <w:p w14:paraId="0FF792C0" w14:textId="3B569248" w:rsidR="15A6DFCD" w:rsidRPr="0001429E" w:rsidRDefault="15A6DFCD" w:rsidP="537D1FE3">
            <w:r w:rsidRPr="0001429E">
              <w:rPr>
                <w:rFonts w:ascii="Calibri" w:eastAsia="Calibri" w:hAnsi="Calibri" w:cs="Calibri"/>
              </w:rPr>
              <w:t xml:space="preserve">If the scales need to be plugged </w:t>
            </w:r>
            <w:r w:rsidR="76B77BB2" w:rsidRPr="0001429E">
              <w:rPr>
                <w:rFonts w:ascii="Calibri" w:eastAsia="Calibri" w:hAnsi="Calibri" w:cs="Calibri"/>
              </w:rPr>
              <w:t>in,</w:t>
            </w:r>
            <w:r w:rsidRPr="0001429E">
              <w:rPr>
                <w:rFonts w:ascii="Calibri" w:eastAsia="Calibri" w:hAnsi="Calibri" w:cs="Calibri"/>
              </w:rPr>
              <w:t xml:space="preserve"> make sure you have a cord that can reach from your audit area.</w:t>
            </w:r>
          </w:p>
        </w:tc>
      </w:tr>
      <w:tr w:rsidR="537D1FE3" w:rsidRPr="0001429E" w14:paraId="49A6BC85" w14:textId="77777777" w:rsidTr="647B9DCC">
        <w:trPr>
          <w:trHeight w:val="300"/>
        </w:trPr>
        <w:tc>
          <w:tcPr>
            <w:tcW w:w="3525" w:type="dxa"/>
          </w:tcPr>
          <w:p w14:paraId="664ADF3B" w14:textId="5B27EA1C" w:rsidR="78CBE312" w:rsidRPr="0001429E" w:rsidRDefault="214A1B39" w:rsidP="537D1FE3">
            <w:pPr>
              <w:rPr>
                <w:rFonts w:ascii="Calibri" w:eastAsia="Calibri" w:hAnsi="Calibri" w:cs="Calibri"/>
              </w:rPr>
            </w:pPr>
            <w:r w:rsidRPr="647B9DCC">
              <w:rPr>
                <w:rFonts w:ascii="Calibri" w:eastAsia="Calibri" w:hAnsi="Calibri" w:cs="Calibri"/>
              </w:rPr>
              <w:t>Sorting containers</w:t>
            </w:r>
            <w:r w:rsidR="00DD14C4" w:rsidRPr="647B9DCC">
              <w:rPr>
                <w:rFonts w:ascii="Calibri" w:eastAsia="Calibri" w:hAnsi="Calibri" w:cs="Calibri"/>
              </w:rPr>
              <w:t xml:space="preserve"> </w:t>
            </w:r>
          </w:p>
        </w:tc>
        <w:tc>
          <w:tcPr>
            <w:tcW w:w="5490" w:type="dxa"/>
          </w:tcPr>
          <w:p w14:paraId="3D2CD2A9" w14:textId="4347DF89" w:rsidR="78CBE312" w:rsidRPr="0001429E" w:rsidRDefault="42F21837" w:rsidP="54A0E2CB">
            <w:pPr>
              <w:rPr>
                <w:rFonts w:ascii="Calibri" w:eastAsia="Calibri" w:hAnsi="Calibri" w:cs="Calibri"/>
              </w:rPr>
            </w:pPr>
            <w:r w:rsidRPr="647B9DCC">
              <w:rPr>
                <w:rFonts w:ascii="Calibri" w:eastAsia="Calibri" w:hAnsi="Calibri" w:cs="Calibri"/>
              </w:rPr>
              <w:t xml:space="preserve">These are containers for sorting waste into different categories. Could be </w:t>
            </w:r>
            <w:r w:rsidR="0C68C422" w:rsidRPr="647B9DCC">
              <w:rPr>
                <w:rFonts w:ascii="Calibri" w:eastAsia="Calibri" w:hAnsi="Calibri" w:cs="Calibri"/>
              </w:rPr>
              <w:t xml:space="preserve">crates, plastic </w:t>
            </w:r>
            <w:r w:rsidRPr="647B9DCC">
              <w:rPr>
                <w:rFonts w:ascii="Calibri" w:eastAsia="Calibri" w:hAnsi="Calibri" w:cs="Calibri"/>
              </w:rPr>
              <w:t>boxes or bins.</w:t>
            </w:r>
          </w:p>
        </w:tc>
      </w:tr>
      <w:tr w:rsidR="537D1FE3" w:rsidRPr="0001429E" w14:paraId="099180DD" w14:textId="77777777" w:rsidTr="647B9DCC">
        <w:trPr>
          <w:trHeight w:val="300"/>
        </w:trPr>
        <w:tc>
          <w:tcPr>
            <w:tcW w:w="3525" w:type="dxa"/>
          </w:tcPr>
          <w:p w14:paraId="055947A9" w14:textId="25445695" w:rsidR="4A2AF50A" w:rsidRPr="0001429E" w:rsidRDefault="4A2AF50A" w:rsidP="537D1FE3">
            <w:pPr>
              <w:rPr>
                <w:rFonts w:ascii="Calibri" w:eastAsia="Calibri" w:hAnsi="Calibri" w:cs="Calibri"/>
              </w:rPr>
            </w:pPr>
            <w:r w:rsidRPr="0001429E">
              <w:rPr>
                <w:rFonts w:ascii="Calibri" w:eastAsia="Calibri" w:hAnsi="Calibri" w:cs="Calibri"/>
              </w:rPr>
              <w:t xml:space="preserve">Waste sorting labels </w:t>
            </w:r>
          </w:p>
        </w:tc>
        <w:tc>
          <w:tcPr>
            <w:tcW w:w="5490" w:type="dxa"/>
          </w:tcPr>
          <w:p w14:paraId="18105ECC" w14:textId="4A84F096" w:rsidR="4A2AF50A" w:rsidRPr="0001429E" w:rsidRDefault="4A2AF50A" w:rsidP="537D1FE3">
            <w:pPr>
              <w:rPr>
                <w:rFonts w:ascii="Calibri" w:eastAsia="Calibri" w:hAnsi="Calibri" w:cs="Calibri"/>
              </w:rPr>
            </w:pPr>
            <w:r w:rsidRPr="0001429E">
              <w:rPr>
                <w:rFonts w:ascii="Calibri" w:eastAsia="Calibri" w:hAnsi="Calibri" w:cs="Calibri"/>
              </w:rPr>
              <w:t xml:space="preserve">Define what categories you want to sort waste/materials into and create labels for these to attach to your sorting containers. </w:t>
            </w:r>
          </w:p>
        </w:tc>
      </w:tr>
      <w:tr w:rsidR="537D1FE3" w:rsidRPr="0001429E" w14:paraId="697D7384" w14:textId="77777777" w:rsidTr="647B9DCC">
        <w:trPr>
          <w:trHeight w:val="300"/>
        </w:trPr>
        <w:tc>
          <w:tcPr>
            <w:tcW w:w="3525" w:type="dxa"/>
          </w:tcPr>
          <w:p w14:paraId="5FD62309" w14:textId="5054CCD3" w:rsidR="78CBE312" w:rsidRPr="0001429E" w:rsidRDefault="214A1B39" w:rsidP="537D1FE3">
            <w:pPr>
              <w:rPr>
                <w:rFonts w:ascii="Calibri" w:eastAsia="Calibri" w:hAnsi="Calibri" w:cs="Calibri"/>
              </w:rPr>
            </w:pPr>
            <w:r w:rsidRPr="647B9DCC">
              <w:rPr>
                <w:rFonts w:ascii="Calibri" w:eastAsia="Calibri" w:hAnsi="Calibri" w:cs="Calibri"/>
              </w:rPr>
              <w:t>Buckets (optional)</w:t>
            </w:r>
            <w:r w:rsidR="00DD14C4" w:rsidRPr="647B9DCC">
              <w:rPr>
                <w:rFonts w:ascii="Calibri" w:eastAsia="Calibri" w:hAnsi="Calibri" w:cs="Calibri"/>
              </w:rPr>
              <w:t xml:space="preserve"> </w:t>
            </w:r>
          </w:p>
        </w:tc>
        <w:tc>
          <w:tcPr>
            <w:tcW w:w="5490" w:type="dxa"/>
          </w:tcPr>
          <w:p w14:paraId="0B609ED4" w14:textId="2D424BAA" w:rsidR="78CBE312" w:rsidRPr="0001429E" w:rsidRDefault="78CBE312" w:rsidP="537D1FE3">
            <w:r w:rsidRPr="0001429E">
              <w:rPr>
                <w:rFonts w:ascii="Calibri" w:eastAsia="Calibri" w:hAnsi="Calibri" w:cs="Calibri"/>
              </w:rPr>
              <w:t>You may also want to use buckets that people can have right beside them to sort waste into before transferring it to the sorting container.</w:t>
            </w:r>
          </w:p>
        </w:tc>
      </w:tr>
      <w:tr w:rsidR="537D1FE3" w:rsidRPr="0001429E" w14:paraId="0FE6635F" w14:textId="77777777" w:rsidTr="647B9DCC">
        <w:trPr>
          <w:trHeight w:val="300"/>
        </w:trPr>
        <w:tc>
          <w:tcPr>
            <w:tcW w:w="3525" w:type="dxa"/>
          </w:tcPr>
          <w:p w14:paraId="1F1EB998" w14:textId="087ED84C" w:rsidR="09BBB082" w:rsidRPr="0001429E" w:rsidRDefault="09BBB082" w:rsidP="537D1FE3">
            <w:pPr>
              <w:rPr>
                <w:rFonts w:ascii="Calibri" w:eastAsia="Calibri" w:hAnsi="Calibri" w:cs="Calibri"/>
              </w:rPr>
            </w:pPr>
            <w:r w:rsidRPr="0001429E">
              <w:rPr>
                <w:rFonts w:ascii="Calibri" w:eastAsia="Calibri" w:hAnsi="Calibri" w:cs="Calibri"/>
              </w:rPr>
              <w:t xml:space="preserve">Bulldog clips, tape or bluetack </w:t>
            </w:r>
          </w:p>
        </w:tc>
        <w:tc>
          <w:tcPr>
            <w:tcW w:w="5490" w:type="dxa"/>
          </w:tcPr>
          <w:p w14:paraId="2355556F" w14:textId="2277E285" w:rsidR="09BBB082" w:rsidRPr="0001429E" w:rsidRDefault="09BBB082" w:rsidP="537D1FE3">
            <w:pPr>
              <w:rPr>
                <w:rFonts w:ascii="Calibri" w:eastAsia="Calibri" w:hAnsi="Calibri" w:cs="Calibri"/>
              </w:rPr>
            </w:pPr>
            <w:r w:rsidRPr="0001429E">
              <w:rPr>
                <w:rFonts w:ascii="Calibri" w:eastAsia="Calibri" w:hAnsi="Calibri" w:cs="Calibri"/>
              </w:rPr>
              <w:t>To attach labels to containers labels for sorting containers.</w:t>
            </w:r>
          </w:p>
        </w:tc>
      </w:tr>
      <w:tr w:rsidR="537D1FE3" w:rsidRPr="0001429E" w14:paraId="757C8027" w14:textId="77777777" w:rsidTr="647B9DCC">
        <w:trPr>
          <w:trHeight w:val="300"/>
        </w:trPr>
        <w:tc>
          <w:tcPr>
            <w:tcW w:w="3525" w:type="dxa"/>
          </w:tcPr>
          <w:p w14:paraId="06D3BB76" w14:textId="0D12BA42" w:rsidR="09BBB082" w:rsidRPr="0001429E" w:rsidRDefault="09BBB082" w:rsidP="537D1FE3">
            <w:pPr>
              <w:rPr>
                <w:rFonts w:ascii="Calibri" w:eastAsia="Calibri" w:hAnsi="Calibri" w:cs="Calibri"/>
              </w:rPr>
            </w:pPr>
            <w:r w:rsidRPr="0001429E">
              <w:rPr>
                <w:rFonts w:ascii="Calibri" w:eastAsia="Calibri" w:hAnsi="Calibri" w:cs="Calibri"/>
              </w:rPr>
              <w:t xml:space="preserve">Weighing container </w:t>
            </w:r>
          </w:p>
        </w:tc>
        <w:tc>
          <w:tcPr>
            <w:tcW w:w="5490" w:type="dxa"/>
          </w:tcPr>
          <w:p w14:paraId="12632C70" w14:textId="7271A2A7" w:rsidR="09BBB082" w:rsidRPr="0001429E" w:rsidRDefault="09BBB082" w:rsidP="537D1FE3">
            <w:r w:rsidRPr="0001429E">
              <w:rPr>
                <w:rFonts w:ascii="Calibri" w:eastAsia="Calibri" w:hAnsi="Calibri" w:cs="Calibri"/>
              </w:rPr>
              <w:t>This is a box or bin that sits comfortably on your scales that can be used to weigh the materials. Use this same box or bin on the scales throughout the audit. Two identical containers can speed up the process. Or if all your sorting containers are identical, they can also double as the weighing containers.</w:t>
            </w:r>
          </w:p>
        </w:tc>
      </w:tr>
      <w:tr w:rsidR="537D1FE3" w:rsidRPr="0001429E" w14:paraId="11265BD8" w14:textId="77777777" w:rsidTr="647B9DCC">
        <w:trPr>
          <w:trHeight w:val="300"/>
        </w:trPr>
        <w:tc>
          <w:tcPr>
            <w:tcW w:w="3525" w:type="dxa"/>
          </w:tcPr>
          <w:p w14:paraId="3F4F7058" w14:textId="78FD2487" w:rsidR="09BBB082" w:rsidRPr="0001429E" w:rsidRDefault="09BBB082" w:rsidP="537D1FE3">
            <w:pPr>
              <w:rPr>
                <w:rFonts w:ascii="Calibri" w:eastAsia="Calibri" w:hAnsi="Calibri" w:cs="Calibri"/>
              </w:rPr>
            </w:pPr>
            <w:r w:rsidRPr="0001429E">
              <w:rPr>
                <w:rFonts w:ascii="Calibri" w:eastAsia="Calibri" w:hAnsi="Calibri" w:cs="Calibri"/>
              </w:rPr>
              <w:t>Post-</w:t>
            </w:r>
            <w:r w:rsidR="75E6B0CC" w:rsidRPr="0001429E">
              <w:rPr>
                <w:rFonts w:ascii="Calibri" w:eastAsia="Calibri" w:hAnsi="Calibri" w:cs="Calibri"/>
              </w:rPr>
              <w:t>s</w:t>
            </w:r>
            <w:r w:rsidRPr="0001429E">
              <w:rPr>
                <w:rFonts w:ascii="Calibri" w:eastAsia="Calibri" w:hAnsi="Calibri" w:cs="Calibri"/>
              </w:rPr>
              <w:t xml:space="preserve">orting </w:t>
            </w:r>
            <w:r w:rsidR="61821E0B" w:rsidRPr="0001429E">
              <w:rPr>
                <w:rFonts w:ascii="Calibri" w:eastAsia="Calibri" w:hAnsi="Calibri" w:cs="Calibri"/>
              </w:rPr>
              <w:t>bins</w:t>
            </w:r>
            <w:r w:rsidRPr="0001429E">
              <w:rPr>
                <w:rFonts w:ascii="Calibri" w:eastAsia="Calibri" w:hAnsi="Calibri" w:cs="Calibri"/>
              </w:rPr>
              <w:t xml:space="preserve"> </w:t>
            </w:r>
          </w:p>
        </w:tc>
        <w:tc>
          <w:tcPr>
            <w:tcW w:w="5490" w:type="dxa"/>
          </w:tcPr>
          <w:p w14:paraId="1336D17D" w14:textId="086D6ED2" w:rsidR="6012217B" w:rsidRPr="0001429E" w:rsidRDefault="6012217B" w:rsidP="537D1FE3">
            <w:pPr>
              <w:rPr>
                <w:rFonts w:ascii="Calibri" w:eastAsia="Calibri" w:hAnsi="Calibri" w:cs="Calibri"/>
              </w:rPr>
            </w:pPr>
            <w:r w:rsidRPr="0001429E">
              <w:rPr>
                <w:rFonts w:ascii="Calibri" w:eastAsia="Calibri" w:hAnsi="Calibri" w:cs="Calibri"/>
              </w:rPr>
              <w:t>After materials have been sorted and weighed you will have materials that need to be stored away from the audit area</w:t>
            </w:r>
            <w:r w:rsidR="277DCB26" w:rsidRPr="0001429E">
              <w:rPr>
                <w:rFonts w:ascii="Calibri" w:eastAsia="Calibri" w:hAnsi="Calibri" w:cs="Calibri"/>
              </w:rPr>
              <w:t xml:space="preserve"> before they are collected for processing</w:t>
            </w:r>
            <w:r w:rsidRPr="0001429E">
              <w:rPr>
                <w:rFonts w:ascii="Calibri" w:eastAsia="Calibri" w:hAnsi="Calibri" w:cs="Calibri"/>
              </w:rPr>
              <w:t>.</w:t>
            </w:r>
          </w:p>
        </w:tc>
      </w:tr>
      <w:tr w:rsidR="537D1FE3" w:rsidRPr="0001429E" w14:paraId="227FD28D" w14:textId="77777777" w:rsidTr="647B9DCC">
        <w:trPr>
          <w:trHeight w:val="300"/>
        </w:trPr>
        <w:tc>
          <w:tcPr>
            <w:tcW w:w="3525" w:type="dxa"/>
          </w:tcPr>
          <w:p w14:paraId="2FDC3F07" w14:textId="3D525727" w:rsidR="20BCE4E3" w:rsidRPr="0001429E" w:rsidRDefault="20BCE4E3" w:rsidP="537D1FE3">
            <w:pPr>
              <w:rPr>
                <w:rFonts w:ascii="Calibri" w:eastAsia="Calibri" w:hAnsi="Calibri" w:cs="Calibri"/>
              </w:rPr>
            </w:pPr>
            <w:r w:rsidRPr="0001429E">
              <w:rPr>
                <w:rFonts w:ascii="Calibri" w:eastAsia="Calibri" w:hAnsi="Calibri" w:cs="Calibri"/>
              </w:rPr>
              <w:t xml:space="preserve">Clipboards </w:t>
            </w:r>
          </w:p>
        </w:tc>
        <w:tc>
          <w:tcPr>
            <w:tcW w:w="5490" w:type="dxa"/>
          </w:tcPr>
          <w:p w14:paraId="14F38551" w14:textId="38A52065" w:rsidR="20BCE4E3" w:rsidRPr="0001429E" w:rsidRDefault="20BCE4E3" w:rsidP="537D1FE3">
            <w:pPr>
              <w:rPr>
                <w:rFonts w:ascii="Calibri" w:eastAsia="Calibri" w:hAnsi="Calibri" w:cs="Calibri"/>
              </w:rPr>
            </w:pPr>
            <w:r w:rsidRPr="0001429E">
              <w:rPr>
                <w:rFonts w:ascii="Calibri" w:eastAsia="Calibri" w:hAnsi="Calibri" w:cs="Calibri"/>
              </w:rPr>
              <w:t>Can be helpful for your data collection sheets.</w:t>
            </w:r>
          </w:p>
        </w:tc>
      </w:tr>
      <w:tr w:rsidR="537D1FE3" w:rsidRPr="0001429E" w14:paraId="58180AEC" w14:textId="77777777" w:rsidTr="647B9DCC">
        <w:trPr>
          <w:trHeight w:val="300"/>
        </w:trPr>
        <w:tc>
          <w:tcPr>
            <w:tcW w:w="3525" w:type="dxa"/>
          </w:tcPr>
          <w:p w14:paraId="6B702DAE" w14:textId="717BEB05" w:rsidR="20BCE4E3" w:rsidRPr="0001429E" w:rsidRDefault="20BCE4E3" w:rsidP="537D1FE3">
            <w:pPr>
              <w:rPr>
                <w:rFonts w:ascii="Calibri" w:eastAsia="Calibri" w:hAnsi="Calibri" w:cs="Calibri"/>
              </w:rPr>
            </w:pPr>
            <w:r w:rsidRPr="0001429E">
              <w:rPr>
                <w:rFonts w:ascii="Calibri" w:eastAsia="Calibri" w:hAnsi="Calibri" w:cs="Calibri"/>
              </w:rPr>
              <w:t xml:space="preserve">Pens or pencils </w:t>
            </w:r>
          </w:p>
        </w:tc>
        <w:tc>
          <w:tcPr>
            <w:tcW w:w="5490" w:type="dxa"/>
          </w:tcPr>
          <w:p w14:paraId="464F8AA3" w14:textId="5A721B6A" w:rsidR="20BCE4E3" w:rsidRPr="0001429E" w:rsidRDefault="20BCE4E3" w:rsidP="537D1FE3">
            <w:r w:rsidRPr="0001429E">
              <w:rPr>
                <w:rFonts w:ascii="Calibri" w:eastAsia="Calibri" w:hAnsi="Calibri" w:cs="Calibri"/>
              </w:rPr>
              <w:t>It can be helpful to attach these to the clipboards.</w:t>
            </w:r>
          </w:p>
        </w:tc>
      </w:tr>
      <w:tr w:rsidR="537D1FE3" w:rsidRPr="0001429E" w14:paraId="0CE40A13" w14:textId="77777777" w:rsidTr="647B9DCC">
        <w:trPr>
          <w:trHeight w:val="300"/>
        </w:trPr>
        <w:tc>
          <w:tcPr>
            <w:tcW w:w="3525" w:type="dxa"/>
          </w:tcPr>
          <w:p w14:paraId="1AA89E9A" w14:textId="74B0AC37" w:rsidR="20BCE4E3" w:rsidRPr="0001429E" w:rsidRDefault="20BCE4E3" w:rsidP="537D1FE3">
            <w:pPr>
              <w:rPr>
                <w:rFonts w:ascii="Calibri" w:eastAsia="Calibri" w:hAnsi="Calibri" w:cs="Calibri"/>
              </w:rPr>
            </w:pPr>
            <w:r w:rsidRPr="0001429E">
              <w:rPr>
                <w:rFonts w:ascii="Calibri" w:eastAsia="Calibri" w:hAnsi="Calibri" w:cs="Calibri"/>
              </w:rPr>
              <w:t xml:space="preserve">Protective gear </w:t>
            </w:r>
            <w:r w:rsidR="063B62A4" w:rsidRPr="0001429E">
              <w:rPr>
                <w:rFonts w:ascii="Calibri" w:eastAsia="Calibri" w:hAnsi="Calibri" w:cs="Calibri"/>
              </w:rPr>
              <w:t>and first aid kit</w:t>
            </w:r>
          </w:p>
          <w:p w14:paraId="4E359250" w14:textId="0E76F148" w:rsidR="537D1FE3" w:rsidRPr="0001429E" w:rsidRDefault="537D1FE3" w:rsidP="537D1FE3">
            <w:pPr>
              <w:rPr>
                <w:rFonts w:ascii="Calibri" w:eastAsia="Calibri" w:hAnsi="Calibri" w:cs="Calibri"/>
              </w:rPr>
            </w:pPr>
          </w:p>
        </w:tc>
        <w:tc>
          <w:tcPr>
            <w:tcW w:w="5490" w:type="dxa"/>
          </w:tcPr>
          <w:p w14:paraId="5E8AC613" w14:textId="7A58C27C" w:rsidR="20BCE4E3" w:rsidRPr="0001429E" w:rsidRDefault="20BCE4E3" w:rsidP="537D1FE3">
            <w:pPr>
              <w:rPr>
                <w:rFonts w:ascii="Calibri" w:eastAsia="Calibri" w:hAnsi="Calibri" w:cs="Calibri"/>
              </w:rPr>
            </w:pPr>
            <w:r w:rsidRPr="0001429E">
              <w:rPr>
                <w:rFonts w:ascii="Calibri" w:eastAsia="Calibri" w:hAnsi="Calibri" w:cs="Calibri"/>
              </w:rPr>
              <w:t>Gloves for everyone handling waste</w:t>
            </w:r>
            <w:r w:rsidR="600C008A" w:rsidRPr="0001429E">
              <w:rPr>
                <w:rFonts w:ascii="Calibri" w:eastAsia="Calibri" w:hAnsi="Calibri" w:cs="Calibri"/>
              </w:rPr>
              <w:t xml:space="preserve"> (</w:t>
            </w:r>
            <w:r w:rsidRPr="0001429E">
              <w:rPr>
                <w:rFonts w:ascii="Calibri" w:eastAsia="Calibri" w:hAnsi="Calibri" w:cs="Calibri"/>
              </w:rPr>
              <w:t>re-useable cut proof ones that can be washed are the best option</w:t>
            </w:r>
            <w:r w:rsidR="199767A4" w:rsidRPr="0001429E">
              <w:rPr>
                <w:rFonts w:ascii="Calibri" w:eastAsia="Calibri" w:hAnsi="Calibri" w:cs="Calibri"/>
              </w:rPr>
              <w:t>), c</w:t>
            </w:r>
            <w:r w:rsidRPr="0001429E">
              <w:rPr>
                <w:rFonts w:ascii="Calibri" w:eastAsia="Calibri" w:hAnsi="Calibri" w:cs="Calibri"/>
              </w:rPr>
              <w:t>overed shoes, protective old clothing</w:t>
            </w:r>
            <w:r w:rsidR="27CDB1BD" w:rsidRPr="0001429E">
              <w:rPr>
                <w:rFonts w:ascii="Calibri" w:eastAsia="Calibri" w:hAnsi="Calibri" w:cs="Calibri"/>
              </w:rPr>
              <w:t>, h</w:t>
            </w:r>
            <w:r w:rsidRPr="0001429E">
              <w:rPr>
                <w:rFonts w:ascii="Calibri" w:eastAsia="Calibri" w:hAnsi="Calibri" w:cs="Calibri"/>
              </w:rPr>
              <w:t>ats &amp; sunscreen if not working under cover</w:t>
            </w:r>
            <w:r w:rsidR="3F8D82AB" w:rsidRPr="0001429E">
              <w:rPr>
                <w:rFonts w:ascii="Calibri" w:eastAsia="Calibri" w:hAnsi="Calibri" w:cs="Calibri"/>
              </w:rPr>
              <w:t xml:space="preserve">. </w:t>
            </w:r>
          </w:p>
        </w:tc>
      </w:tr>
      <w:tr w:rsidR="537D1FE3" w:rsidRPr="0001429E" w14:paraId="5F3CA837" w14:textId="77777777" w:rsidTr="647B9DCC">
        <w:trPr>
          <w:trHeight w:val="300"/>
        </w:trPr>
        <w:tc>
          <w:tcPr>
            <w:tcW w:w="3525" w:type="dxa"/>
          </w:tcPr>
          <w:p w14:paraId="23C7BFCE" w14:textId="1D6AD706" w:rsidR="3F8D82AB" w:rsidRPr="0001429E" w:rsidRDefault="3F8D82AB" w:rsidP="537D1FE3">
            <w:pPr>
              <w:rPr>
                <w:rFonts w:ascii="Calibri" w:eastAsia="Calibri" w:hAnsi="Calibri" w:cs="Calibri"/>
              </w:rPr>
            </w:pPr>
            <w:r w:rsidRPr="0001429E">
              <w:rPr>
                <w:rFonts w:ascii="Calibri" w:eastAsia="Calibri" w:hAnsi="Calibri" w:cs="Calibri"/>
              </w:rPr>
              <w:t>Cleaning gear</w:t>
            </w:r>
          </w:p>
          <w:p w14:paraId="5804286D" w14:textId="7C365A51" w:rsidR="537D1FE3" w:rsidRPr="0001429E" w:rsidRDefault="537D1FE3" w:rsidP="537D1FE3">
            <w:pPr>
              <w:rPr>
                <w:rFonts w:ascii="Calibri" w:eastAsia="Calibri" w:hAnsi="Calibri" w:cs="Calibri"/>
              </w:rPr>
            </w:pPr>
          </w:p>
        </w:tc>
        <w:tc>
          <w:tcPr>
            <w:tcW w:w="5490" w:type="dxa"/>
          </w:tcPr>
          <w:p w14:paraId="78A16D21" w14:textId="153E750F" w:rsidR="3F8D82AB" w:rsidRPr="0001429E" w:rsidRDefault="3F8D82AB" w:rsidP="537D1FE3">
            <w:r w:rsidRPr="0001429E">
              <w:rPr>
                <w:rFonts w:ascii="Calibri" w:eastAsia="Calibri" w:hAnsi="Calibri" w:cs="Calibri"/>
              </w:rPr>
              <w:t>A dustpan and brush is really useful for sweeping little bits of waste off your tarpaulin. You might also use a broom and rags or cloths. Detergent and scrubbing brush to wash out containers.</w:t>
            </w:r>
          </w:p>
        </w:tc>
      </w:tr>
    </w:tbl>
    <w:p w14:paraId="776F1959" w14:textId="747CFE04" w:rsidR="537D1FE3" w:rsidRPr="0001429E" w:rsidRDefault="537D1FE3" w:rsidP="537D1FE3">
      <w:pPr>
        <w:rPr>
          <w:rFonts w:ascii="Calibri" w:eastAsia="Calibri" w:hAnsi="Calibri" w:cs="Calibri"/>
          <w:b/>
          <w:bCs/>
        </w:rPr>
      </w:pPr>
    </w:p>
    <w:p w14:paraId="7D523CBA" w14:textId="3CAED9FC" w:rsidR="4EE329F1" w:rsidRPr="0001429E" w:rsidRDefault="4EE329F1" w:rsidP="537D1FE3">
      <w:pPr>
        <w:rPr>
          <w:rFonts w:ascii="Calibri" w:eastAsia="Calibri" w:hAnsi="Calibri" w:cs="Calibri"/>
          <w:b/>
          <w:bCs/>
        </w:rPr>
      </w:pPr>
      <w:r w:rsidRPr="0001429E">
        <w:rPr>
          <w:rFonts w:ascii="Calibri" w:eastAsia="Calibri" w:hAnsi="Calibri" w:cs="Calibri"/>
          <w:b/>
          <w:bCs/>
        </w:rPr>
        <w:t>Waste Audit Data Collection Sheet</w:t>
      </w:r>
      <w:r w:rsidR="62B5B9F8" w:rsidRPr="0001429E">
        <w:rPr>
          <w:rFonts w:ascii="Calibri" w:eastAsia="Calibri" w:hAnsi="Calibri" w:cs="Calibri"/>
          <w:b/>
          <w:bCs/>
        </w:rPr>
        <w:t xml:space="preserve"> Template </w:t>
      </w:r>
    </w:p>
    <w:p w14:paraId="404895B8" w14:textId="2218B7BB" w:rsidR="14BC66B6" w:rsidRPr="0001429E" w:rsidRDefault="14BC66B6" w:rsidP="537D1FE3">
      <w:pPr>
        <w:rPr>
          <w:rFonts w:ascii="Calibri" w:eastAsia="Calibri" w:hAnsi="Calibri" w:cs="Calibri"/>
        </w:rPr>
      </w:pPr>
      <w:r w:rsidRPr="647B9DCC">
        <w:rPr>
          <w:rFonts w:ascii="Calibri" w:eastAsia="Calibri" w:hAnsi="Calibri" w:cs="Calibri"/>
        </w:rPr>
        <w:lastRenderedPageBreak/>
        <w:t>Th</w:t>
      </w:r>
      <w:r w:rsidR="10DB1817" w:rsidRPr="647B9DCC">
        <w:rPr>
          <w:rFonts w:ascii="Calibri" w:eastAsia="Calibri" w:hAnsi="Calibri" w:cs="Calibri"/>
        </w:rPr>
        <w:t>is</w:t>
      </w:r>
      <w:r w:rsidRPr="647B9DCC">
        <w:rPr>
          <w:rFonts w:ascii="Calibri" w:eastAsia="Calibri" w:hAnsi="Calibri" w:cs="Calibri"/>
        </w:rPr>
        <w:t xml:space="preserve"> is an example </w:t>
      </w:r>
      <w:r w:rsidR="3931D863" w:rsidRPr="647B9DCC">
        <w:rPr>
          <w:rFonts w:ascii="Calibri" w:eastAsia="Calibri" w:hAnsi="Calibri" w:cs="Calibri"/>
        </w:rPr>
        <w:t>Waste Audit Data Collection Sheet that can be used for a</w:t>
      </w:r>
      <w:r w:rsidRPr="647B9DCC">
        <w:rPr>
          <w:rFonts w:ascii="Calibri" w:eastAsia="Calibri" w:hAnsi="Calibri" w:cs="Calibri"/>
        </w:rPr>
        <w:t xml:space="preserve"> basic audit of your event waste. </w:t>
      </w:r>
      <w:r w:rsidR="5AD26096" w:rsidRPr="647B9DCC">
        <w:rPr>
          <w:rFonts w:ascii="Calibri" w:eastAsia="Calibri" w:hAnsi="Calibri" w:cs="Calibri"/>
        </w:rPr>
        <w:t xml:space="preserve">Complete </w:t>
      </w:r>
      <w:r w:rsidR="44C5928C" w:rsidRPr="647B9DCC">
        <w:rPr>
          <w:rFonts w:ascii="Calibri" w:eastAsia="Calibri" w:hAnsi="Calibri" w:cs="Calibri"/>
        </w:rPr>
        <w:t xml:space="preserve">a new </w:t>
      </w:r>
      <w:r w:rsidR="5AB14E46" w:rsidRPr="647B9DCC">
        <w:rPr>
          <w:rFonts w:ascii="Calibri" w:eastAsia="Calibri" w:hAnsi="Calibri" w:cs="Calibri"/>
        </w:rPr>
        <w:t>sheet</w:t>
      </w:r>
      <w:r w:rsidR="5AD26096" w:rsidRPr="647B9DCC">
        <w:rPr>
          <w:rFonts w:ascii="Calibri" w:eastAsia="Calibri" w:hAnsi="Calibri" w:cs="Calibri"/>
        </w:rPr>
        <w:t xml:space="preserve"> </w:t>
      </w:r>
      <w:r w:rsidRPr="647B9DCC">
        <w:rPr>
          <w:rFonts w:ascii="Calibri" w:eastAsia="Calibri" w:hAnsi="Calibri" w:cs="Calibri"/>
        </w:rPr>
        <w:t>for each waste</w:t>
      </w:r>
      <w:r w:rsidR="164B1723" w:rsidRPr="647B9DCC">
        <w:rPr>
          <w:rFonts w:ascii="Calibri" w:eastAsia="Calibri" w:hAnsi="Calibri" w:cs="Calibri"/>
        </w:rPr>
        <w:t>/material stream</w:t>
      </w:r>
      <w:r w:rsidR="6C984361" w:rsidRPr="647B9DCC">
        <w:rPr>
          <w:rFonts w:ascii="Calibri" w:eastAsia="Calibri" w:hAnsi="Calibri" w:cs="Calibri"/>
        </w:rPr>
        <w:t xml:space="preserve"> you are auditing</w:t>
      </w:r>
      <w:r w:rsidRPr="647B9DCC">
        <w:rPr>
          <w:rFonts w:ascii="Calibri" w:eastAsia="Calibri" w:hAnsi="Calibri" w:cs="Calibri"/>
        </w:rPr>
        <w:t>.</w:t>
      </w:r>
    </w:p>
    <w:tbl>
      <w:tblPr>
        <w:tblStyle w:val="TableGrid"/>
        <w:tblW w:w="0" w:type="auto"/>
        <w:tblLayout w:type="fixed"/>
        <w:tblLook w:val="06A0" w:firstRow="1" w:lastRow="0" w:firstColumn="1" w:lastColumn="0" w:noHBand="1" w:noVBand="1"/>
      </w:tblPr>
      <w:tblGrid>
        <w:gridCol w:w="1260"/>
        <w:gridCol w:w="1866"/>
        <w:gridCol w:w="1008"/>
        <w:gridCol w:w="374"/>
        <w:gridCol w:w="634"/>
        <w:gridCol w:w="1008"/>
        <w:gridCol w:w="1008"/>
        <w:gridCol w:w="1008"/>
        <w:gridCol w:w="850"/>
        <w:gridCol w:w="158"/>
      </w:tblGrid>
      <w:tr w:rsidR="537D1FE3" w:rsidRPr="0001429E" w14:paraId="71E60A9A" w14:textId="77777777" w:rsidTr="537D1FE3">
        <w:trPr>
          <w:gridAfter w:val="1"/>
          <w:wAfter w:w="158" w:type="dxa"/>
          <w:trHeight w:val="300"/>
        </w:trPr>
        <w:tc>
          <w:tcPr>
            <w:tcW w:w="9016" w:type="dxa"/>
            <w:gridSpan w:val="9"/>
          </w:tcPr>
          <w:p w14:paraId="198D5308" w14:textId="651F8FA4" w:rsidR="2385DA8B" w:rsidRPr="0001429E" w:rsidRDefault="2385DA8B" w:rsidP="537D1FE3">
            <w:pPr>
              <w:rPr>
                <w:rFonts w:ascii="Calibri" w:eastAsia="Calibri" w:hAnsi="Calibri" w:cs="Calibri"/>
                <w:b/>
                <w:bCs/>
                <w:sz w:val="28"/>
                <w:szCs w:val="28"/>
              </w:rPr>
            </w:pPr>
            <w:r w:rsidRPr="0001429E">
              <w:rPr>
                <w:rFonts w:ascii="Calibri" w:eastAsia="Calibri" w:hAnsi="Calibri" w:cs="Calibri"/>
                <w:b/>
                <w:bCs/>
                <w:sz w:val="28"/>
                <w:szCs w:val="28"/>
              </w:rPr>
              <w:t>Waste Audit Data Collection Sheet</w:t>
            </w:r>
          </w:p>
        </w:tc>
      </w:tr>
      <w:tr w:rsidR="537D1FE3" w:rsidRPr="0001429E" w14:paraId="375AA6C4" w14:textId="77777777" w:rsidTr="537D1FE3">
        <w:trPr>
          <w:gridAfter w:val="1"/>
          <w:wAfter w:w="158" w:type="dxa"/>
          <w:trHeight w:val="300"/>
        </w:trPr>
        <w:tc>
          <w:tcPr>
            <w:tcW w:w="4508" w:type="dxa"/>
            <w:gridSpan w:val="4"/>
          </w:tcPr>
          <w:p w14:paraId="7991EC2C" w14:textId="20258C36" w:rsidR="2385DA8B" w:rsidRPr="0001429E" w:rsidRDefault="2385DA8B" w:rsidP="537D1FE3">
            <w:pPr>
              <w:rPr>
                <w:rFonts w:ascii="Calibri" w:eastAsia="Calibri" w:hAnsi="Calibri" w:cs="Calibri"/>
              </w:rPr>
            </w:pPr>
            <w:r w:rsidRPr="0001429E">
              <w:rPr>
                <w:rFonts w:ascii="Calibri" w:eastAsia="Calibri" w:hAnsi="Calibri" w:cs="Calibri"/>
              </w:rPr>
              <w:t xml:space="preserve">DATE: </w:t>
            </w:r>
          </w:p>
        </w:tc>
        <w:tc>
          <w:tcPr>
            <w:tcW w:w="4508" w:type="dxa"/>
            <w:gridSpan w:val="5"/>
          </w:tcPr>
          <w:p w14:paraId="120793F5" w14:textId="7E6AF216" w:rsidR="537D1FE3" w:rsidRPr="0001429E" w:rsidRDefault="537D1FE3" w:rsidP="537D1FE3">
            <w:pPr>
              <w:rPr>
                <w:rFonts w:ascii="Calibri" w:eastAsia="Calibri" w:hAnsi="Calibri" w:cs="Calibri"/>
              </w:rPr>
            </w:pPr>
          </w:p>
        </w:tc>
      </w:tr>
      <w:tr w:rsidR="537D1FE3" w:rsidRPr="0001429E" w14:paraId="65443448" w14:textId="77777777" w:rsidTr="537D1FE3">
        <w:trPr>
          <w:gridAfter w:val="1"/>
          <w:wAfter w:w="158" w:type="dxa"/>
          <w:trHeight w:val="300"/>
        </w:trPr>
        <w:tc>
          <w:tcPr>
            <w:tcW w:w="4508" w:type="dxa"/>
            <w:gridSpan w:val="4"/>
          </w:tcPr>
          <w:p w14:paraId="32547FB4" w14:textId="3EBDCE8C" w:rsidR="2385DA8B" w:rsidRPr="0001429E" w:rsidRDefault="2385DA8B" w:rsidP="537D1FE3">
            <w:pPr>
              <w:rPr>
                <w:rFonts w:ascii="Calibri" w:eastAsia="Calibri" w:hAnsi="Calibri" w:cs="Calibri"/>
              </w:rPr>
            </w:pPr>
            <w:r w:rsidRPr="0001429E">
              <w:rPr>
                <w:rFonts w:ascii="Calibri" w:eastAsia="Calibri" w:hAnsi="Calibri" w:cs="Calibri"/>
              </w:rPr>
              <w:t>UNIT OF MEASURE (WEIGHT OR VOLUME)</w:t>
            </w:r>
            <w:r w:rsidR="55AB699A" w:rsidRPr="0001429E">
              <w:rPr>
                <w:rFonts w:ascii="Calibri" w:eastAsia="Calibri" w:hAnsi="Calibri" w:cs="Calibri"/>
              </w:rPr>
              <w:t>:</w:t>
            </w:r>
          </w:p>
        </w:tc>
        <w:tc>
          <w:tcPr>
            <w:tcW w:w="4508" w:type="dxa"/>
            <w:gridSpan w:val="5"/>
          </w:tcPr>
          <w:p w14:paraId="0C98D75A" w14:textId="7E6AF216" w:rsidR="537D1FE3" w:rsidRPr="0001429E" w:rsidRDefault="537D1FE3" w:rsidP="537D1FE3">
            <w:pPr>
              <w:rPr>
                <w:rFonts w:ascii="Calibri" w:eastAsia="Calibri" w:hAnsi="Calibri" w:cs="Calibri"/>
              </w:rPr>
            </w:pPr>
          </w:p>
        </w:tc>
      </w:tr>
      <w:tr w:rsidR="537D1FE3" w:rsidRPr="0001429E" w14:paraId="7F57425A" w14:textId="77777777" w:rsidTr="537D1FE3">
        <w:trPr>
          <w:gridAfter w:val="1"/>
          <w:wAfter w:w="158" w:type="dxa"/>
          <w:trHeight w:val="300"/>
        </w:trPr>
        <w:tc>
          <w:tcPr>
            <w:tcW w:w="4508" w:type="dxa"/>
            <w:gridSpan w:val="4"/>
          </w:tcPr>
          <w:p w14:paraId="2EC21020" w14:textId="0BF4779D" w:rsidR="357BFA5D" w:rsidRPr="0001429E" w:rsidRDefault="357BFA5D" w:rsidP="537D1FE3">
            <w:pPr>
              <w:rPr>
                <w:rFonts w:ascii="Calibri" w:eastAsia="Calibri" w:hAnsi="Calibri" w:cs="Calibri"/>
              </w:rPr>
            </w:pPr>
            <w:r w:rsidRPr="0001429E">
              <w:rPr>
                <w:rFonts w:ascii="Calibri" w:eastAsia="Calibri" w:hAnsi="Calibri" w:cs="Calibri"/>
              </w:rPr>
              <w:t>WASTE/</w:t>
            </w:r>
            <w:r w:rsidR="55AB699A" w:rsidRPr="0001429E">
              <w:rPr>
                <w:rFonts w:ascii="Calibri" w:eastAsia="Calibri" w:hAnsi="Calibri" w:cs="Calibri"/>
              </w:rPr>
              <w:t>MATERIAL STREAM:</w:t>
            </w:r>
          </w:p>
        </w:tc>
        <w:tc>
          <w:tcPr>
            <w:tcW w:w="4508" w:type="dxa"/>
            <w:gridSpan w:val="5"/>
          </w:tcPr>
          <w:p w14:paraId="2FF8AF1B" w14:textId="3B5874F6" w:rsidR="18A9EA49" w:rsidRPr="0001429E" w:rsidRDefault="18A9EA49" w:rsidP="537D1FE3">
            <w:pPr>
              <w:spacing w:line="259" w:lineRule="auto"/>
              <w:rPr>
                <w:i/>
                <w:iCs/>
                <w:color w:val="A6A6A6" w:themeColor="background1" w:themeShade="A6"/>
              </w:rPr>
            </w:pPr>
            <w:r w:rsidRPr="0001429E">
              <w:rPr>
                <w:i/>
                <w:iCs/>
                <w:color w:val="A6A6A6" w:themeColor="background1" w:themeShade="A6"/>
              </w:rPr>
              <w:t xml:space="preserve">E.g., </w:t>
            </w:r>
            <w:r w:rsidR="63E0F37D" w:rsidRPr="0001429E">
              <w:rPr>
                <w:i/>
                <w:iCs/>
                <w:color w:val="A6A6A6" w:themeColor="background1" w:themeShade="A6"/>
              </w:rPr>
              <w:t>General Waste, Mixed Recycling, Glass Recycling, Organics</w:t>
            </w:r>
          </w:p>
        </w:tc>
      </w:tr>
      <w:tr w:rsidR="537D1FE3" w:rsidRPr="0001429E" w14:paraId="42101DF2" w14:textId="77777777" w:rsidTr="537D1FE3">
        <w:trPr>
          <w:trHeight w:val="300"/>
        </w:trPr>
        <w:tc>
          <w:tcPr>
            <w:tcW w:w="1260" w:type="dxa"/>
            <w:shd w:val="clear" w:color="auto" w:fill="D9D9D9" w:themeFill="background1" w:themeFillShade="D9"/>
          </w:tcPr>
          <w:p w14:paraId="6470661D" w14:textId="0026B122" w:rsidR="126F2247" w:rsidRPr="0001429E" w:rsidRDefault="126F2247" w:rsidP="537D1FE3">
            <w:pPr>
              <w:spacing w:after="160" w:line="259" w:lineRule="auto"/>
              <w:rPr>
                <w:rFonts w:ascii="Calibri" w:eastAsia="Calibri" w:hAnsi="Calibri" w:cs="Calibri"/>
                <w:b/>
                <w:bCs/>
              </w:rPr>
            </w:pPr>
            <w:r w:rsidRPr="0001429E">
              <w:rPr>
                <w:rFonts w:ascii="Calibri" w:eastAsia="Calibri" w:hAnsi="Calibri" w:cs="Calibri"/>
                <w:b/>
                <w:bCs/>
              </w:rPr>
              <w:t>Primary Category</w:t>
            </w:r>
          </w:p>
        </w:tc>
        <w:tc>
          <w:tcPr>
            <w:tcW w:w="1866" w:type="dxa"/>
            <w:shd w:val="clear" w:color="auto" w:fill="D9D9D9" w:themeFill="background1" w:themeFillShade="D9"/>
          </w:tcPr>
          <w:p w14:paraId="0BCA799C" w14:textId="5745D7CA" w:rsidR="27CD9374" w:rsidRPr="0001429E" w:rsidRDefault="27CD9374" w:rsidP="537D1FE3">
            <w:pPr>
              <w:spacing w:after="160" w:line="259" w:lineRule="auto"/>
              <w:rPr>
                <w:rFonts w:ascii="Calibri" w:eastAsia="Calibri" w:hAnsi="Calibri" w:cs="Calibri"/>
                <w:b/>
                <w:bCs/>
              </w:rPr>
            </w:pPr>
            <w:r w:rsidRPr="0001429E">
              <w:rPr>
                <w:rFonts w:ascii="Calibri" w:eastAsia="Calibri" w:hAnsi="Calibri" w:cs="Calibri"/>
                <w:b/>
                <w:bCs/>
              </w:rPr>
              <w:t xml:space="preserve">Secondary Category </w:t>
            </w:r>
          </w:p>
        </w:tc>
        <w:tc>
          <w:tcPr>
            <w:tcW w:w="1008" w:type="dxa"/>
            <w:shd w:val="clear" w:color="auto" w:fill="D9D9D9" w:themeFill="background1" w:themeFillShade="D9"/>
          </w:tcPr>
          <w:p w14:paraId="6A599844" w14:textId="51B5D7A9" w:rsidR="27CD9374" w:rsidRPr="0001429E" w:rsidRDefault="27CD9374" w:rsidP="537D1FE3">
            <w:pPr>
              <w:spacing w:after="160" w:line="259" w:lineRule="auto"/>
              <w:rPr>
                <w:rFonts w:ascii="Calibri" w:eastAsia="Calibri" w:hAnsi="Calibri" w:cs="Calibri"/>
                <w:b/>
                <w:bCs/>
              </w:rPr>
            </w:pPr>
            <w:r w:rsidRPr="0001429E">
              <w:rPr>
                <w:rFonts w:ascii="Calibri" w:eastAsia="Calibri" w:hAnsi="Calibri" w:cs="Calibri"/>
                <w:b/>
                <w:bCs/>
              </w:rPr>
              <w:t>Weight/</w:t>
            </w:r>
            <w:r w:rsidR="2C4750A0" w:rsidRPr="0001429E">
              <w:rPr>
                <w:rFonts w:ascii="Calibri" w:eastAsia="Calibri" w:hAnsi="Calibri" w:cs="Calibri"/>
                <w:b/>
                <w:bCs/>
              </w:rPr>
              <w:t xml:space="preserve"> </w:t>
            </w:r>
            <w:r w:rsidRPr="0001429E">
              <w:rPr>
                <w:rFonts w:ascii="Calibri" w:eastAsia="Calibri" w:hAnsi="Calibri" w:cs="Calibri"/>
                <w:b/>
                <w:bCs/>
              </w:rPr>
              <w:t>Volume</w:t>
            </w:r>
          </w:p>
        </w:tc>
        <w:tc>
          <w:tcPr>
            <w:tcW w:w="1008" w:type="dxa"/>
            <w:gridSpan w:val="2"/>
            <w:shd w:val="clear" w:color="auto" w:fill="D9D9D9" w:themeFill="background1" w:themeFillShade="D9"/>
          </w:tcPr>
          <w:p w14:paraId="379DF29B" w14:textId="63930C37" w:rsidR="27CD9374" w:rsidRPr="0001429E" w:rsidRDefault="27CD9374" w:rsidP="537D1FE3">
            <w:pPr>
              <w:spacing w:after="160" w:line="259" w:lineRule="auto"/>
              <w:rPr>
                <w:rFonts w:ascii="Calibri" w:eastAsia="Calibri" w:hAnsi="Calibri" w:cs="Calibri"/>
                <w:b/>
                <w:bCs/>
              </w:rPr>
            </w:pPr>
            <w:r w:rsidRPr="0001429E">
              <w:rPr>
                <w:rFonts w:ascii="Calibri" w:eastAsia="Calibri" w:hAnsi="Calibri" w:cs="Calibri"/>
                <w:b/>
                <w:bCs/>
              </w:rPr>
              <w:t>Weight/Volume</w:t>
            </w:r>
          </w:p>
        </w:tc>
        <w:tc>
          <w:tcPr>
            <w:tcW w:w="1008" w:type="dxa"/>
            <w:shd w:val="clear" w:color="auto" w:fill="D9D9D9" w:themeFill="background1" w:themeFillShade="D9"/>
          </w:tcPr>
          <w:p w14:paraId="25D7B004" w14:textId="146339D5" w:rsidR="27CD9374" w:rsidRPr="0001429E" w:rsidRDefault="27CD9374" w:rsidP="537D1FE3">
            <w:pPr>
              <w:spacing w:line="259" w:lineRule="auto"/>
              <w:rPr>
                <w:rFonts w:ascii="Calibri" w:eastAsia="Calibri" w:hAnsi="Calibri" w:cs="Calibri"/>
                <w:b/>
                <w:bCs/>
              </w:rPr>
            </w:pPr>
            <w:r w:rsidRPr="0001429E">
              <w:rPr>
                <w:rFonts w:ascii="Calibri" w:eastAsia="Calibri" w:hAnsi="Calibri" w:cs="Calibri"/>
                <w:b/>
                <w:bCs/>
              </w:rPr>
              <w:t>Weight/Volume</w:t>
            </w:r>
          </w:p>
        </w:tc>
        <w:tc>
          <w:tcPr>
            <w:tcW w:w="1008" w:type="dxa"/>
            <w:shd w:val="clear" w:color="auto" w:fill="D9D9D9" w:themeFill="background1" w:themeFillShade="D9"/>
          </w:tcPr>
          <w:p w14:paraId="2D29216B" w14:textId="61AC1F4A" w:rsidR="27CD9374" w:rsidRPr="0001429E" w:rsidRDefault="27CD9374" w:rsidP="537D1FE3">
            <w:pPr>
              <w:spacing w:line="259" w:lineRule="auto"/>
              <w:rPr>
                <w:rFonts w:ascii="Calibri" w:eastAsia="Calibri" w:hAnsi="Calibri" w:cs="Calibri"/>
                <w:b/>
                <w:bCs/>
              </w:rPr>
            </w:pPr>
            <w:r w:rsidRPr="0001429E">
              <w:rPr>
                <w:rFonts w:ascii="Calibri" w:eastAsia="Calibri" w:hAnsi="Calibri" w:cs="Calibri"/>
                <w:b/>
                <w:bCs/>
              </w:rPr>
              <w:t>Weight/Volume</w:t>
            </w:r>
          </w:p>
        </w:tc>
        <w:tc>
          <w:tcPr>
            <w:tcW w:w="1008" w:type="dxa"/>
            <w:shd w:val="clear" w:color="auto" w:fill="D9D9D9" w:themeFill="background1" w:themeFillShade="D9"/>
          </w:tcPr>
          <w:p w14:paraId="46EEFD43" w14:textId="36FD43BF" w:rsidR="27CD9374" w:rsidRPr="0001429E" w:rsidRDefault="27CD9374" w:rsidP="537D1FE3">
            <w:pPr>
              <w:spacing w:line="259" w:lineRule="auto"/>
              <w:rPr>
                <w:rFonts w:ascii="Calibri" w:eastAsia="Calibri" w:hAnsi="Calibri" w:cs="Calibri"/>
                <w:b/>
                <w:bCs/>
              </w:rPr>
            </w:pPr>
            <w:r w:rsidRPr="0001429E">
              <w:rPr>
                <w:rFonts w:ascii="Calibri" w:eastAsia="Calibri" w:hAnsi="Calibri" w:cs="Calibri"/>
                <w:b/>
                <w:bCs/>
              </w:rPr>
              <w:t>Weight/Volume</w:t>
            </w:r>
          </w:p>
        </w:tc>
        <w:tc>
          <w:tcPr>
            <w:tcW w:w="1008" w:type="dxa"/>
            <w:gridSpan w:val="2"/>
            <w:shd w:val="clear" w:color="auto" w:fill="D9D9D9" w:themeFill="background1" w:themeFillShade="D9"/>
          </w:tcPr>
          <w:p w14:paraId="08472652" w14:textId="3F86CBF6" w:rsidR="5D5D021E" w:rsidRPr="0001429E" w:rsidRDefault="5D5D021E" w:rsidP="537D1FE3">
            <w:pPr>
              <w:spacing w:after="160" w:line="259" w:lineRule="auto"/>
              <w:rPr>
                <w:rFonts w:ascii="Calibri" w:eastAsia="Calibri" w:hAnsi="Calibri" w:cs="Calibri"/>
                <w:b/>
                <w:bCs/>
              </w:rPr>
            </w:pPr>
            <w:r w:rsidRPr="0001429E">
              <w:rPr>
                <w:rFonts w:ascii="Calibri" w:eastAsia="Calibri" w:hAnsi="Calibri" w:cs="Calibri"/>
                <w:b/>
                <w:bCs/>
              </w:rPr>
              <w:t>Total Weight/</w:t>
            </w:r>
            <w:r w:rsidR="6DC3EE0A" w:rsidRPr="0001429E">
              <w:rPr>
                <w:rFonts w:ascii="Calibri" w:eastAsia="Calibri" w:hAnsi="Calibri" w:cs="Calibri"/>
                <w:b/>
                <w:bCs/>
              </w:rPr>
              <w:t xml:space="preserve"> </w:t>
            </w:r>
            <w:r w:rsidRPr="0001429E">
              <w:rPr>
                <w:rFonts w:ascii="Calibri" w:eastAsia="Calibri" w:hAnsi="Calibri" w:cs="Calibri"/>
                <w:b/>
                <w:bCs/>
              </w:rPr>
              <w:t>Volume</w:t>
            </w:r>
          </w:p>
        </w:tc>
      </w:tr>
      <w:tr w:rsidR="537D1FE3" w:rsidRPr="0001429E" w14:paraId="0455F124" w14:textId="77777777" w:rsidTr="537D1FE3">
        <w:trPr>
          <w:trHeight w:val="300"/>
        </w:trPr>
        <w:tc>
          <w:tcPr>
            <w:tcW w:w="9174" w:type="dxa"/>
            <w:gridSpan w:val="10"/>
            <w:shd w:val="clear" w:color="auto" w:fill="A8D08D" w:themeFill="accent6" w:themeFillTint="99"/>
          </w:tcPr>
          <w:p w14:paraId="225B1383" w14:textId="2F988323" w:rsidR="77B2323B" w:rsidRPr="0001429E" w:rsidRDefault="77B2323B" w:rsidP="537D1FE3">
            <w:pPr>
              <w:spacing w:line="259" w:lineRule="auto"/>
              <w:rPr>
                <w:rFonts w:ascii="Calibri" w:eastAsia="Calibri" w:hAnsi="Calibri" w:cs="Calibri"/>
                <w:b/>
                <w:bCs/>
              </w:rPr>
            </w:pPr>
            <w:r w:rsidRPr="0001429E">
              <w:rPr>
                <w:rFonts w:ascii="Calibri" w:eastAsia="Calibri" w:hAnsi="Calibri" w:cs="Calibri"/>
                <w:b/>
                <w:bCs/>
              </w:rPr>
              <w:t xml:space="preserve">Materials that could have been diverted from landfill </w:t>
            </w:r>
          </w:p>
        </w:tc>
      </w:tr>
      <w:tr w:rsidR="537D1FE3" w:rsidRPr="0001429E" w14:paraId="44AAABD5" w14:textId="77777777" w:rsidTr="537D1FE3">
        <w:trPr>
          <w:trHeight w:val="300"/>
        </w:trPr>
        <w:tc>
          <w:tcPr>
            <w:tcW w:w="1260" w:type="dxa"/>
            <w:shd w:val="clear" w:color="auto" w:fill="A8D08D" w:themeFill="accent6" w:themeFillTint="99"/>
          </w:tcPr>
          <w:p w14:paraId="3B65B745" w14:textId="483DDC71" w:rsidR="77B2323B" w:rsidRPr="0001429E" w:rsidRDefault="77B2323B" w:rsidP="537D1FE3">
            <w:pPr>
              <w:rPr>
                <w:rFonts w:ascii="Calibri" w:eastAsia="Calibri" w:hAnsi="Calibri" w:cs="Calibri"/>
              </w:rPr>
            </w:pPr>
            <w:r w:rsidRPr="0001429E">
              <w:rPr>
                <w:rFonts w:ascii="Calibri" w:eastAsia="Calibri" w:hAnsi="Calibri" w:cs="Calibri"/>
              </w:rPr>
              <w:t xml:space="preserve">Paper </w:t>
            </w:r>
          </w:p>
        </w:tc>
        <w:tc>
          <w:tcPr>
            <w:tcW w:w="1866" w:type="dxa"/>
            <w:shd w:val="clear" w:color="auto" w:fill="A8D08D" w:themeFill="accent6" w:themeFillTint="99"/>
          </w:tcPr>
          <w:p w14:paraId="4C6702B1" w14:textId="499FF120" w:rsidR="77B2323B" w:rsidRPr="0001429E" w:rsidRDefault="77B2323B" w:rsidP="537D1FE3">
            <w:pPr>
              <w:rPr>
                <w:rFonts w:ascii="Calibri" w:eastAsia="Calibri" w:hAnsi="Calibri" w:cs="Calibri"/>
              </w:rPr>
            </w:pPr>
            <w:r w:rsidRPr="0001429E">
              <w:rPr>
                <w:rFonts w:ascii="Calibri" w:eastAsia="Calibri" w:hAnsi="Calibri" w:cs="Calibri"/>
              </w:rPr>
              <w:t xml:space="preserve">Recyclable paper – office paper, newspaper, magazines, printed materials </w:t>
            </w:r>
          </w:p>
        </w:tc>
        <w:tc>
          <w:tcPr>
            <w:tcW w:w="1008" w:type="dxa"/>
          </w:tcPr>
          <w:p w14:paraId="36A19595" w14:textId="1D7F65D8" w:rsidR="537D1FE3" w:rsidRPr="0001429E" w:rsidRDefault="537D1FE3" w:rsidP="537D1FE3"/>
        </w:tc>
        <w:tc>
          <w:tcPr>
            <w:tcW w:w="1008" w:type="dxa"/>
            <w:gridSpan w:val="2"/>
          </w:tcPr>
          <w:p w14:paraId="1D834F22" w14:textId="1D7F65D8" w:rsidR="537D1FE3" w:rsidRPr="0001429E" w:rsidRDefault="537D1FE3" w:rsidP="537D1FE3"/>
        </w:tc>
        <w:tc>
          <w:tcPr>
            <w:tcW w:w="1008" w:type="dxa"/>
          </w:tcPr>
          <w:p w14:paraId="1C90EA48" w14:textId="0CC70E27" w:rsidR="537D1FE3" w:rsidRPr="0001429E" w:rsidRDefault="537D1FE3" w:rsidP="537D1FE3"/>
        </w:tc>
        <w:tc>
          <w:tcPr>
            <w:tcW w:w="1008" w:type="dxa"/>
          </w:tcPr>
          <w:p w14:paraId="462B0ABF" w14:textId="53888DC4" w:rsidR="537D1FE3" w:rsidRPr="0001429E" w:rsidRDefault="537D1FE3" w:rsidP="537D1FE3"/>
        </w:tc>
        <w:tc>
          <w:tcPr>
            <w:tcW w:w="1008" w:type="dxa"/>
          </w:tcPr>
          <w:p w14:paraId="292270E8" w14:textId="53B69891" w:rsidR="537D1FE3" w:rsidRPr="0001429E" w:rsidRDefault="537D1FE3" w:rsidP="537D1FE3"/>
        </w:tc>
        <w:tc>
          <w:tcPr>
            <w:tcW w:w="1008" w:type="dxa"/>
            <w:gridSpan w:val="2"/>
            <w:shd w:val="clear" w:color="auto" w:fill="F2F2F2" w:themeFill="background1" w:themeFillShade="F2"/>
          </w:tcPr>
          <w:p w14:paraId="4A523086" w14:textId="1D7F65D8" w:rsidR="537D1FE3" w:rsidRPr="0001429E" w:rsidRDefault="537D1FE3" w:rsidP="537D1FE3"/>
        </w:tc>
      </w:tr>
      <w:tr w:rsidR="537D1FE3" w:rsidRPr="0001429E" w14:paraId="46A17E08" w14:textId="77777777" w:rsidTr="537D1FE3">
        <w:trPr>
          <w:trHeight w:val="300"/>
        </w:trPr>
        <w:tc>
          <w:tcPr>
            <w:tcW w:w="1260" w:type="dxa"/>
            <w:shd w:val="clear" w:color="auto" w:fill="A8D08D" w:themeFill="accent6" w:themeFillTint="99"/>
          </w:tcPr>
          <w:p w14:paraId="072BB70F" w14:textId="11566BA3" w:rsidR="77B2323B" w:rsidRPr="0001429E" w:rsidRDefault="77B2323B" w:rsidP="537D1FE3">
            <w:r w:rsidRPr="0001429E">
              <w:t xml:space="preserve">Cardboard </w:t>
            </w:r>
          </w:p>
        </w:tc>
        <w:tc>
          <w:tcPr>
            <w:tcW w:w="1866" w:type="dxa"/>
            <w:shd w:val="clear" w:color="auto" w:fill="A8D08D" w:themeFill="accent6" w:themeFillTint="99"/>
          </w:tcPr>
          <w:p w14:paraId="0DFA734B" w14:textId="48D08A1C" w:rsidR="6D9B3B10" w:rsidRPr="0001429E" w:rsidRDefault="6D9B3B10" w:rsidP="537D1FE3">
            <w:r w:rsidRPr="0001429E">
              <w:t>C</w:t>
            </w:r>
            <w:r w:rsidR="77B2323B" w:rsidRPr="0001429E">
              <w:t>ardboard –</w:t>
            </w:r>
            <w:r w:rsidR="76985120" w:rsidRPr="0001429E">
              <w:t xml:space="preserve"> clean</w:t>
            </w:r>
            <w:r w:rsidR="77B2323B" w:rsidRPr="0001429E">
              <w:t xml:space="preserve"> cardboard boxes etc. </w:t>
            </w:r>
          </w:p>
        </w:tc>
        <w:tc>
          <w:tcPr>
            <w:tcW w:w="1008" w:type="dxa"/>
          </w:tcPr>
          <w:p w14:paraId="19EFDB70" w14:textId="1D7F65D8" w:rsidR="537D1FE3" w:rsidRPr="0001429E" w:rsidRDefault="537D1FE3" w:rsidP="537D1FE3"/>
        </w:tc>
        <w:tc>
          <w:tcPr>
            <w:tcW w:w="1008" w:type="dxa"/>
            <w:gridSpan w:val="2"/>
          </w:tcPr>
          <w:p w14:paraId="509B44E1" w14:textId="1D7F65D8" w:rsidR="537D1FE3" w:rsidRPr="0001429E" w:rsidRDefault="537D1FE3" w:rsidP="537D1FE3"/>
        </w:tc>
        <w:tc>
          <w:tcPr>
            <w:tcW w:w="1008" w:type="dxa"/>
          </w:tcPr>
          <w:p w14:paraId="326CBB21" w14:textId="2F32EC68" w:rsidR="537D1FE3" w:rsidRPr="0001429E" w:rsidRDefault="537D1FE3" w:rsidP="537D1FE3"/>
        </w:tc>
        <w:tc>
          <w:tcPr>
            <w:tcW w:w="1008" w:type="dxa"/>
          </w:tcPr>
          <w:p w14:paraId="3023A6C0" w14:textId="447BA786" w:rsidR="537D1FE3" w:rsidRPr="0001429E" w:rsidRDefault="537D1FE3" w:rsidP="537D1FE3"/>
        </w:tc>
        <w:tc>
          <w:tcPr>
            <w:tcW w:w="1008" w:type="dxa"/>
          </w:tcPr>
          <w:p w14:paraId="6FE4558B" w14:textId="3DD2BB57" w:rsidR="537D1FE3" w:rsidRPr="0001429E" w:rsidRDefault="537D1FE3" w:rsidP="537D1FE3"/>
        </w:tc>
        <w:tc>
          <w:tcPr>
            <w:tcW w:w="1008" w:type="dxa"/>
            <w:gridSpan w:val="2"/>
            <w:shd w:val="clear" w:color="auto" w:fill="F2F2F2" w:themeFill="background1" w:themeFillShade="F2"/>
          </w:tcPr>
          <w:p w14:paraId="1D98FBFD" w14:textId="1D7F65D8" w:rsidR="537D1FE3" w:rsidRPr="0001429E" w:rsidRDefault="537D1FE3" w:rsidP="537D1FE3"/>
        </w:tc>
      </w:tr>
      <w:tr w:rsidR="537D1FE3" w:rsidRPr="0001429E" w14:paraId="37674133" w14:textId="77777777" w:rsidTr="537D1FE3">
        <w:trPr>
          <w:trHeight w:val="300"/>
        </w:trPr>
        <w:tc>
          <w:tcPr>
            <w:tcW w:w="1260" w:type="dxa"/>
            <w:shd w:val="clear" w:color="auto" w:fill="A8D08D" w:themeFill="accent6" w:themeFillTint="99"/>
          </w:tcPr>
          <w:p w14:paraId="75391E8A" w14:textId="12B69841" w:rsidR="77B2323B" w:rsidRPr="0001429E" w:rsidRDefault="77B2323B" w:rsidP="537D1FE3">
            <w:r w:rsidRPr="0001429E">
              <w:t xml:space="preserve">Plastics </w:t>
            </w:r>
          </w:p>
        </w:tc>
        <w:tc>
          <w:tcPr>
            <w:tcW w:w="1866" w:type="dxa"/>
            <w:shd w:val="clear" w:color="auto" w:fill="A8D08D" w:themeFill="accent6" w:themeFillTint="99"/>
          </w:tcPr>
          <w:p w14:paraId="7120BDED" w14:textId="3B2792C6" w:rsidR="77B2323B" w:rsidRPr="0001429E" w:rsidRDefault="77B2323B" w:rsidP="537D1FE3">
            <w:r w:rsidRPr="0001429E">
              <w:t xml:space="preserve">Recyclable plastics - clean plastic bottles, trays and containers marked ♳, ♴ and ♷ </w:t>
            </w:r>
          </w:p>
        </w:tc>
        <w:tc>
          <w:tcPr>
            <w:tcW w:w="1008" w:type="dxa"/>
          </w:tcPr>
          <w:p w14:paraId="3B74477A" w14:textId="1D7F65D8" w:rsidR="537D1FE3" w:rsidRPr="0001429E" w:rsidRDefault="537D1FE3" w:rsidP="537D1FE3"/>
        </w:tc>
        <w:tc>
          <w:tcPr>
            <w:tcW w:w="1008" w:type="dxa"/>
            <w:gridSpan w:val="2"/>
          </w:tcPr>
          <w:p w14:paraId="0CD97F6E" w14:textId="1D7F65D8" w:rsidR="537D1FE3" w:rsidRPr="0001429E" w:rsidRDefault="537D1FE3" w:rsidP="537D1FE3"/>
        </w:tc>
        <w:tc>
          <w:tcPr>
            <w:tcW w:w="1008" w:type="dxa"/>
          </w:tcPr>
          <w:p w14:paraId="5036F17B" w14:textId="3D75C85E" w:rsidR="537D1FE3" w:rsidRPr="0001429E" w:rsidRDefault="537D1FE3" w:rsidP="537D1FE3"/>
        </w:tc>
        <w:tc>
          <w:tcPr>
            <w:tcW w:w="1008" w:type="dxa"/>
          </w:tcPr>
          <w:p w14:paraId="4B2C5702" w14:textId="4AE87D1F" w:rsidR="537D1FE3" w:rsidRPr="0001429E" w:rsidRDefault="537D1FE3" w:rsidP="537D1FE3"/>
        </w:tc>
        <w:tc>
          <w:tcPr>
            <w:tcW w:w="1008" w:type="dxa"/>
          </w:tcPr>
          <w:p w14:paraId="5494FF09" w14:textId="3C0C5A0B" w:rsidR="537D1FE3" w:rsidRPr="0001429E" w:rsidRDefault="537D1FE3" w:rsidP="537D1FE3"/>
        </w:tc>
        <w:tc>
          <w:tcPr>
            <w:tcW w:w="1008" w:type="dxa"/>
            <w:gridSpan w:val="2"/>
            <w:shd w:val="clear" w:color="auto" w:fill="F2F2F2" w:themeFill="background1" w:themeFillShade="F2"/>
          </w:tcPr>
          <w:p w14:paraId="143B37B4" w14:textId="1D7F65D8" w:rsidR="537D1FE3" w:rsidRPr="0001429E" w:rsidRDefault="537D1FE3" w:rsidP="537D1FE3"/>
        </w:tc>
      </w:tr>
      <w:tr w:rsidR="537D1FE3" w:rsidRPr="0001429E" w14:paraId="41D883D0" w14:textId="77777777" w:rsidTr="537D1FE3">
        <w:trPr>
          <w:trHeight w:val="300"/>
        </w:trPr>
        <w:tc>
          <w:tcPr>
            <w:tcW w:w="1260" w:type="dxa"/>
            <w:shd w:val="clear" w:color="auto" w:fill="A8D08D" w:themeFill="accent6" w:themeFillTint="99"/>
          </w:tcPr>
          <w:p w14:paraId="2355C27B" w14:textId="46750BDD" w:rsidR="5F9B29AA" w:rsidRPr="0001429E" w:rsidRDefault="5F9B29AA" w:rsidP="537D1FE3">
            <w:r w:rsidRPr="0001429E">
              <w:t xml:space="preserve">Metals </w:t>
            </w:r>
          </w:p>
        </w:tc>
        <w:tc>
          <w:tcPr>
            <w:tcW w:w="1866" w:type="dxa"/>
            <w:shd w:val="clear" w:color="auto" w:fill="A8D08D" w:themeFill="accent6" w:themeFillTint="99"/>
          </w:tcPr>
          <w:p w14:paraId="65A642FB" w14:textId="64BCFACC" w:rsidR="5F9B29AA" w:rsidRPr="0001429E" w:rsidRDefault="5F9B29AA" w:rsidP="537D1FE3">
            <w:r w:rsidRPr="0001429E">
              <w:t>Steel and aluminium cans</w:t>
            </w:r>
          </w:p>
        </w:tc>
        <w:tc>
          <w:tcPr>
            <w:tcW w:w="1008" w:type="dxa"/>
          </w:tcPr>
          <w:p w14:paraId="01E3BA59" w14:textId="6B5BEF0A" w:rsidR="537D1FE3" w:rsidRPr="0001429E" w:rsidRDefault="537D1FE3" w:rsidP="537D1FE3"/>
        </w:tc>
        <w:tc>
          <w:tcPr>
            <w:tcW w:w="1008" w:type="dxa"/>
            <w:gridSpan w:val="2"/>
          </w:tcPr>
          <w:p w14:paraId="7FACF2FB" w14:textId="0E792632" w:rsidR="537D1FE3" w:rsidRPr="0001429E" w:rsidRDefault="537D1FE3" w:rsidP="537D1FE3"/>
        </w:tc>
        <w:tc>
          <w:tcPr>
            <w:tcW w:w="1008" w:type="dxa"/>
          </w:tcPr>
          <w:p w14:paraId="2AD2ADC2" w14:textId="7185B23E" w:rsidR="537D1FE3" w:rsidRPr="0001429E" w:rsidRDefault="537D1FE3" w:rsidP="537D1FE3"/>
        </w:tc>
        <w:tc>
          <w:tcPr>
            <w:tcW w:w="1008" w:type="dxa"/>
          </w:tcPr>
          <w:p w14:paraId="72141DFF" w14:textId="27953E54" w:rsidR="537D1FE3" w:rsidRPr="0001429E" w:rsidRDefault="537D1FE3" w:rsidP="537D1FE3"/>
        </w:tc>
        <w:tc>
          <w:tcPr>
            <w:tcW w:w="1008" w:type="dxa"/>
          </w:tcPr>
          <w:p w14:paraId="57884112" w14:textId="6B313E8B" w:rsidR="537D1FE3" w:rsidRPr="0001429E" w:rsidRDefault="537D1FE3" w:rsidP="537D1FE3"/>
        </w:tc>
        <w:tc>
          <w:tcPr>
            <w:tcW w:w="1008" w:type="dxa"/>
            <w:gridSpan w:val="2"/>
            <w:shd w:val="clear" w:color="auto" w:fill="F2F2F2" w:themeFill="background1" w:themeFillShade="F2"/>
          </w:tcPr>
          <w:p w14:paraId="1590269A" w14:textId="575309E3" w:rsidR="537D1FE3" w:rsidRPr="0001429E" w:rsidRDefault="537D1FE3" w:rsidP="537D1FE3"/>
        </w:tc>
      </w:tr>
      <w:tr w:rsidR="537D1FE3" w:rsidRPr="0001429E" w14:paraId="14E106AD" w14:textId="77777777" w:rsidTr="537D1FE3">
        <w:trPr>
          <w:trHeight w:val="300"/>
        </w:trPr>
        <w:tc>
          <w:tcPr>
            <w:tcW w:w="1260" w:type="dxa"/>
            <w:shd w:val="clear" w:color="auto" w:fill="A8D08D" w:themeFill="accent6" w:themeFillTint="99"/>
          </w:tcPr>
          <w:p w14:paraId="5BA11356" w14:textId="28AF3793" w:rsidR="5F9B29AA" w:rsidRPr="0001429E" w:rsidRDefault="5F9B29AA" w:rsidP="537D1FE3">
            <w:r w:rsidRPr="0001429E">
              <w:t>Glass</w:t>
            </w:r>
          </w:p>
        </w:tc>
        <w:tc>
          <w:tcPr>
            <w:tcW w:w="1866" w:type="dxa"/>
            <w:shd w:val="clear" w:color="auto" w:fill="A8D08D" w:themeFill="accent6" w:themeFillTint="99"/>
          </w:tcPr>
          <w:p w14:paraId="37B9BA54" w14:textId="183C76B4" w:rsidR="5F9B29AA" w:rsidRPr="0001429E" w:rsidRDefault="5F9B29AA" w:rsidP="537D1FE3">
            <w:r w:rsidRPr="0001429E">
              <w:t>All glass bottles and jars that once contained food or beverages</w:t>
            </w:r>
          </w:p>
        </w:tc>
        <w:tc>
          <w:tcPr>
            <w:tcW w:w="1008" w:type="dxa"/>
          </w:tcPr>
          <w:p w14:paraId="5E5B17A7" w14:textId="3718B415" w:rsidR="537D1FE3" w:rsidRPr="0001429E" w:rsidRDefault="537D1FE3" w:rsidP="537D1FE3"/>
        </w:tc>
        <w:tc>
          <w:tcPr>
            <w:tcW w:w="1008" w:type="dxa"/>
            <w:gridSpan w:val="2"/>
          </w:tcPr>
          <w:p w14:paraId="52F39CF7" w14:textId="272B04D7" w:rsidR="537D1FE3" w:rsidRPr="0001429E" w:rsidRDefault="537D1FE3" w:rsidP="537D1FE3"/>
        </w:tc>
        <w:tc>
          <w:tcPr>
            <w:tcW w:w="1008" w:type="dxa"/>
          </w:tcPr>
          <w:p w14:paraId="70CCB241" w14:textId="36C04A63" w:rsidR="537D1FE3" w:rsidRPr="0001429E" w:rsidRDefault="537D1FE3" w:rsidP="537D1FE3"/>
        </w:tc>
        <w:tc>
          <w:tcPr>
            <w:tcW w:w="1008" w:type="dxa"/>
          </w:tcPr>
          <w:p w14:paraId="08D121D2" w14:textId="11FE659F" w:rsidR="537D1FE3" w:rsidRPr="0001429E" w:rsidRDefault="537D1FE3" w:rsidP="537D1FE3"/>
        </w:tc>
        <w:tc>
          <w:tcPr>
            <w:tcW w:w="1008" w:type="dxa"/>
          </w:tcPr>
          <w:p w14:paraId="42460F70" w14:textId="5E681DEF" w:rsidR="537D1FE3" w:rsidRPr="0001429E" w:rsidRDefault="537D1FE3" w:rsidP="537D1FE3"/>
        </w:tc>
        <w:tc>
          <w:tcPr>
            <w:tcW w:w="1008" w:type="dxa"/>
            <w:gridSpan w:val="2"/>
            <w:shd w:val="clear" w:color="auto" w:fill="F2F2F2" w:themeFill="background1" w:themeFillShade="F2"/>
          </w:tcPr>
          <w:p w14:paraId="44A48868" w14:textId="62F1271E" w:rsidR="537D1FE3" w:rsidRPr="0001429E" w:rsidRDefault="537D1FE3" w:rsidP="537D1FE3"/>
        </w:tc>
      </w:tr>
      <w:tr w:rsidR="537D1FE3" w:rsidRPr="0001429E" w14:paraId="7DE41D4B" w14:textId="77777777" w:rsidTr="537D1FE3">
        <w:trPr>
          <w:trHeight w:val="300"/>
        </w:trPr>
        <w:tc>
          <w:tcPr>
            <w:tcW w:w="1260" w:type="dxa"/>
            <w:shd w:val="clear" w:color="auto" w:fill="A8D08D" w:themeFill="accent6" w:themeFillTint="99"/>
          </w:tcPr>
          <w:p w14:paraId="5EA587F4" w14:textId="40C80611" w:rsidR="5F9B29AA" w:rsidRPr="0001429E" w:rsidRDefault="5F9B29AA" w:rsidP="537D1FE3">
            <w:r w:rsidRPr="0001429E">
              <w:t xml:space="preserve">Organics </w:t>
            </w:r>
          </w:p>
        </w:tc>
        <w:tc>
          <w:tcPr>
            <w:tcW w:w="1866" w:type="dxa"/>
            <w:shd w:val="clear" w:color="auto" w:fill="A8D08D" w:themeFill="accent6" w:themeFillTint="99"/>
          </w:tcPr>
          <w:p w14:paraId="3B523F9E" w14:textId="1825E08D" w:rsidR="5F9B29AA" w:rsidRPr="0001429E" w:rsidRDefault="5F9B29AA" w:rsidP="537D1FE3">
            <w:r w:rsidRPr="0001429E">
              <w:t xml:space="preserve">Food scraps </w:t>
            </w:r>
          </w:p>
        </w:tc>
        <w:tc>
          <w:tcPr>
            <w:tcW w:w="1008" w:type="dxa"/>
          </w:tcPr>
          <w:p w14:paraId="65BC25CC" w14:textId="078FDE86" w:rsidR="537D1FE3" w:rsidRPr="0001429E" w:rsidRDefault="537D1FE3" w:rsidP="537D1FE3"/>
        </w:tc>
        <w:tc>
          <w:tcPr>
            <w:tcW w:w="1008" w:type="dxa"/>
            <w:gridSpan w:val="2"/>
          </w:tcPr>
          <w:p w14:paraId="6E00040C" w14:textId="26B1134F" w:rsidR="537D1FE3" w:rsidRPr="0001429E" w:rsidRDefault="537D1FE3" w:rsidP="537D1FE3"/>
        </w:tc>
        <w:tc>
          <w:tcPr>
            <w:tcW w:w="1008" w:type="dxa"/>
          </w:tcPr>
          <w:p w14:paraId="3D474603" w14:textId="2215FC0C" w:rsidR="537D1FE3" w:rsidRPr="0001429E" w:rsidRDefault="537D1FE3" w:rsidP="537D1FE3"/>
        </w:tc>
        <w:tc>
          <w:tcPr>
            <w:tcW w:w="1008" w:type="dxa"/>
          </w:tcPr>
          <w:p w14:paraId="3B784DB8" w14:textId="4D943269" w:rsidR="537D1FE3" w:rsidRPr="0001429E" w:rsidRDefault="537D1FE3" w:rsidP="537D1FE3"/>
        </w:tc>
        <w:tc>
          <w:tcPr>
            <w:tcW w:w="1008" w:type="dxa"/>
          </w:tcPr>
          <w:p w14:paraId="160DE7F7" w14:textId="165E9D41" w:rsidR="537D1FE3" w:rsidRPr="0001429E" w:rsidRDefault="537D1FE3" w:rsidP="537D1FE3"/>
        </w:tc>
        <w:tc>
          <w:tcPr>
            <w:tcW w:w="1008" w:type="dxa"/>
            <w:gridSpan w:val="2"/>
            <w:shd w:val="clear" w:color="auto" w:fill="F2F2F2" w:themeFill="background1" w:themeFillShade="F2"/>
          </w:tcPr>
          <w:p w14:paraId="7AC3DAEC" w14:textId="2775508F" w:rsidR="537D1FE3" w:rsidRPr="0001429E" w:rsidRDefault="537D1FE3" w:rsidP="537D1FE3"/>
        </w:tc>
      </w:tr>
      <w:tr w:rsidR="537D1FE3" w:rsidRPr="0001429E" w14:paraId="0D125024" w14:textId="77777777" w:rsidTr="537D1FE3">
        <w:trPr>
          <w:trHeight w:val="300"/>
        </w:trPr>
        <w:tc>
          <w:tcPr>
            <w:tcW w:w="9174" w:type="dxa"/>
            <w:gridSpan w:val="10"/>
            <w:shd w:val="clear" w:color="auto" w:fill="FF0000"/>
          </w:tcPr>
          <w:p w14:paraId="4F8524FA" w14:textId="37E59686" w:rsidR="61CF422E" w:rsidRPr="0001429E" w:rsidRDefault="61CF422E" w:rsidP="537D1FE3">
            <w:pPr>
              <w:spacing w:line="259" w:lineRule="auto"/>
              <w:rPr>
                <w:rFonts w:ascii="Calibri" w:eastAsia="Calibri" w:hAnsi="Calibri" w:cs="Calibri"/>
                <w:b/>
                <w:bCs/>
              </w:rPr>
            </w:pPr>
            <w:r w:rsidRPr="0001429E">
              <w:rPr>
                <w:rFonts w:ascii="Calibri" w:eastAsia="Calibri" w:hAnsi="Calibri" w:cs="Calibri"/>
                <w:b/>
                <w:bCs/>
              </w:rPr>
              <w:t>Materials that cannot be diverted from landfill</w:t>
            </w:r>
          </w:p>
        </w:tc>
      </w:tr>
      <w:tr w:rsidR="537D1FE3" w:rsidRPr="0001429E" w14:paraId="1410536B" w14:textId="77777777" w:rsidTr="537D1FE3">
        <w:trPr>
          <w:trHeight w:val="300"/>
        </w:trPr>
        <w:tc>
          <w:tcPr>
            <w:tcW w:w="3126" w:type="dxa"/>
            <w:gridSpan w:val="2"/>
            <w:shd w:val="clear" w:color="auto" w:fill="FF0000"/>
          </w:tcPr>
          <w:p w14:paraId="1FB2EE77" w14:textId="5569956C" w:rsidR="61CF422E" w:rsidRPr="0001429E" w:rsidRDefault="61CF422E" w:rsidP="537D1FE3">
            <w:pPr>
              <w:rPr>
                <w:highlight w:val="red"/>
              </w:rPr>
            </w:pPr>
            <w:r w:rsidRPr="0001429E">
              <w:rPr>
                <w:highlight w:val="red"/>
              </w:rPr>
              <w:t>All ot</w:t>
            </w:r>
            <w:r w:rsidR="445A705F" w:rsidRPr="0001429E">
              <w:rPr>
                <w:highlight w:val="red"/>
              </w:rPr>
              <w:t xml:space="preserve">her </w:t>
            </w:r>
            <w:r w:rsidR="79B15E98" w:rsidRPr="0001429E">
              <w:rPr>
                <w:highlight w:val="red"/>
              </w:rPr>
              <w:t>general waste</w:t>
            </w:r>
          </w:p>
        </w:tc>
        <w:tc>
          <w:tcPr>
            <w:tcW w:w="1008" w:type="dxa"/>
          </w:tcPr>
          <w:p w14:paraId="38C1914B" w14:textId="57F174F4" w:rsidR="537D1FE3" w:rsidRPr="0001429E" w:rsidRDefault="537D1FE3" w:rsidP="537D1FE3">
            <w:pPr>
              <w:rPr>
                <w:highlight w:val="red"/>
              </w:rPr>
            </w:pPr>
          </w:p>
        </w:tc>
        <w:tc>
          <w:tcPr>
            <w:tcW w:w="1008" w:type="dxa"/>
            <w:gridSpan w:val="2"/>
          </w:tcPr>
          <w:p w14:paraId="63A0B3F9" w14:textId="523A08F3" w:rsidR="537D1FE3" w:rsidRPr="0001429E" w:rsidRDefault="537D1FE3" w:rsidP="537D1FE3">
            <w:pPr>
              <w:rPr>
                <w:highlight w:val="red"/>
              </w:rPr>
            </w:pPr>
          </w:p>
        </w:tc>
        <w:tc>
          <w:tcPr>
            <w:tcW w:w="1008" w:type="dxa"/>
          </w:tcPr>
          <w:p w14:paraId="78E8684B" w14:textId="56969443" w:rsidR="537D1FE3" w:rsidRPr="0001429E" w:rsidRDefault="537D1FE3" w:rsidP="537D1FE3">
            <w:pPr>
              <w:rPr>
                <w:highlight w:val="red"/>
              </w:rPr>
            </w:pPr>
          </w:p>
        </w:tc>
        <w:tc>
          <w:tcPr>
            <w:tcW w:w="1008" w:type="dxa"/>
          </w:tcPr>
          <w:p w14:paraId="272D1D33" w14:textId="3FC70AE0" w:rsidR="537D1FE3" w:rsidRPr="0001429E" w:rsidRDefault="537D1FE3" w:rsidP="537D1FE3">
            <w:pPr>
              <w:rPr>
                <w:highlight w:val="red"/>
              </w:rPr>
            </w:pPr>
          </w:p>
        </w:tc>
        <w:tc>
          <w:tcPr>
            <w:tcW w:w="1008" w:type="dxa"/>
          </w:tcPr>
          <w:p w14:paraId="5E32067D" w14:textId="0F04231D" w:rsidR="537D1FE3" w:rsidRPr="0001429E" w:rsidRDefault="537D1FE3" w:rsidP="537D1FE3">
            <w:pPr>
              <w:rPr>
                <w:highlight w:val="red"/>
              </w:rPr>
            </w:pPr>
          </w:p>
        </w:tc>
        <w:tc>
          <w:tcPr>
            <w:tcW w:w="1008" w:type="dxa"/>
            <w:gridSpan w:val="2"/>
            <w:shd w:val="clear" w:color="auto" w:fill="F2F2F2" w:themeFill="background1" w:themeFillShade="F2"/>
          </w:tcPr>
          <w:p w14:paraId="7B393D86" w14:textId="1E3341A5" w:rsidR="537D1FE3" w:rsidRPr="0001429E" w:rsidRDefault="537D1FE3" w:rsidP="537D1FE3">
            <w:pPr>
              <w:rPr>
                <w:highlight w:val="red"/>
              </w:rPr>
            </w:pPr>
          </w:p>
        </w:tc>
      </w:tr>
      <w:tr w:rsidR="537D1FE3" w:rsidRPr="0001429E" w14:paraId="21A902D7" w14:textId="77777777" w:rsidTr="537D1FE3">
        <w:trPr>
          <w:trHeight w:val="1260"/>
        </w:trPr>
        <w:tc>
          <w:tcPr>
            <w:tcW w:w="3126" w:type="dxa"/>
            <w:gridSpan w:val="2"/>
            <w:shd w:val="clear" w:color="auto" w:fill="D9D9D9" w:themeFill="background1" w:themeFillShade="D9"/>
          </w:tcPr>
          <w:p w14:paraId="5CAEABFE" w14:textId="63FF621C" w:rsidR="6E6997D8" w:rsidRPr="0001429E" w:rsidRDefault="6E6997D8" w:rsidP="537D1FE3">
            <w:pPr>
              <w:rPr>
                <w:b/>
                <w:bCs/>
              </w:rPr>
            </w:pPr>
            <w:r w:rsidRPr="0001429E">
              <w:rPr>
                <w:b/>
                <w:bCs/>
              </w:rPr>
              <w:t>Comments</w:t>
            </w:r>
          </w:p>
        </w:tc>
        <w:tc>
          <w:tcPr>
            <w:tcW w:w="6048" w:type="dxa"/>
            <w:gridSpan w:val="8"/>
          </w:tcPr>
          <w:p w14:paraId="7568A727" w14:textId="5968DF5C" w:rsidR="6E6997D8" w:rsidRPr="0001429E" w:rsidRDefault="6E6997D8" w:rsidP="537D1FE3">
            <w:pPr>
              <w:rPr>
                <w:i/>
                <w:iCs/>
                <w:color w:val="A6A6A6" w:themeColor="background1" w:themeShade="A6"/>
              </w:rPr>
            </w:pPr>
            <w:r w:rsidRPr="0001429E">
              <w:rPr>
                <w:i/>
                <w:iCs/>
                <w:color w:val="A6A6A6" w:themeColor="background1" w:themeShade="A6"/>
              </w:rPr>
              <w:t xml:space="preserve">Include notes on common items found as contamination or noted as opportunities for improvement e.g. coffee cups. </w:t>
            </w:r>
          </w:p>
          <w:p w14:paraId="1D8BE474" w14:textId="7A2318E5" w:rsidR="537D1FE3" w:rsidRPr="0001429E" w:rsidRDefault="537D1FE3" w:rsidP="537D1FE3">
            <w:pPr>
              <w:rPr>
                <w:highlight w:val="red"/>
              </w:rPr>
            </w:pPr>
          </w:p>
        </w:tc>
      </w:tr>
    </w:tbl>
    <w:p w14:paraId="2C64791E" w14:textId="5626CC1F" w:rsidR="71B12F55" w:rsidRPr="0001429E" w:rsidRDefault="71B12F55" w:rsidP="537D1FE3">
      <w:pPr>
        <w:rPr>
          <w:rFonts w:ascii="Calibri" w:eastAsia="Calibri" w:hAnsi="Calibri" w:cs="Calibri"/>
        </w:rPr>
      </w:pPr>
      <w:r w:rsidRPr="0001429E">
        <w:rPr>
          <w:rFonts w:ascii="Calibri" w:eastAsia="Calibri" w:hAnsi="Calibri" w:cs="Calibri"/>
        </w:rPr>
        <w:t>N</w:t>
      </w:r>
      <w:r w:rsidR="0E6A8A21" w:rsidRPr="0001429E">
        <w:rPr>
          <w:rFonts w:ascii="Calibri" w:eastAsia="Calibri" w:hAnsi="Calibri" w:cs="Calibri"/>
        </w:rPr>
        <w:t xml:space="preserve">ote: </w:t>
      </w:r>
    </w:p>
    <w:p w14:paraId="5A5294C7" w14:textId="1C63E4A9" w:rsidR="0E6A8A21" w:rsidRPr="0001429E" w:rsidRDefault="0D089FF9" w:rsidP="537D1FE3">
      <w:pPr>
        <w:rPr>
          <w:rFonts w:ascii="Calibri" w:eastAsia="Calibri" w:hAnsi="Calibri" w:cs="Calibri"/>
        </w:rPr>
      </w:pPr>
      <w:r w:rsidRPr="647B9DCC">
        <w:rPr>
          <w:rFonts w:ascii="Calibri" w:eastAsia="Calibri" w:hAnsi="Calibri" w:cs="Calibri"/>
        </w:rPr>
        <w:t xml:space="preserve">If scales are not available, you can make a rough assessment based on </w:t>
      </w:r>
      <w:r w:rsidR="66CCB894" w:rsidRPr="647B9DCC">
        <w:rPr>
          <w:rFonts w:ascii="Calibri" w:eastAsia="Calibri" w:hAnsi="Calibri" w:cs="Calibri"/>
        </w:rPr>
        <w:t xml:space="preserve">the </w:t>
      </w:r>
      <w:r w:rsidRPr="647B9DCC">
        <w:rPr>
          <w:rFonts w:ascii="Calibri" w:eastAsia="Calibri" w:hAnsi="Calibri" w:cs="Calibri"/>
        </w:rPr>
        <w:t>volume</w:t>
      </w:r>
      <w:r w:rsidR="0D59B440" w:rsidRPr="647B9DCC">
        <w:rPr>
          <w:rFonts w:ascii="Calibri" w:eastAsia="Calibri" w:hAnsi="Calibri" w:cs="Calibri"/>
        </w:rPr>
        <w:t xml:space="preserve"> of your sorting container</w:t>
      </w:r>
      <w:r w:rsidRPr="647B9DCC">
        <w:rPr>
          <w:rFonts w:ascii="Calibri" w:eastAsia="Calibri" w:hAnsi="Calibri" w:cs="Calibri"/>
        </w:rPr>
        <w:t xml:space="preserve">. </w:t>
      </w:r>
      <w:r w:rsidR="289C0E35" w:rsidRPr="647B9DCC">
        <w:rPr>
          <w:rFonts w:ascii="Calibri" w:eastAsia="Calibri" w:hAnsi="Calibri" w:cs="Calibri"/>
        </w:rPr>
        <w:t xml:space="preserve">For example, </w:t>
      </w:r>
      <w:r w:rsidR="3239C6B0" w:rsidRPr="647B9DCC">
        <w:rPr>
          <w:rFonts w:ascii="Calibri" w:eastAsia="Calibri" w:hAnsi="Calibri" w:cs="Calibri"/>
        </w:rPr>
        <w:t>t</w:t>
      </w:r>
      <w:r w:rsidRPr="647B9DCC">
        <w:rPr>
          <w:rFonts w:ascii="Calibri" w:eastAsia="Calibri" w:hAnsi="Calibri" w:cs="Calibri"/>
        </w:rPr>
        <w:t>he standard volume of a large wheelie bin is 240</w:t>
      </w:r>
      <w:r w:rsidR="10F77627" w:rsidRPr="647B9DCC">
        <w:rPr>
          <w:rFonts w:ascii="Calibri" w:eastAsia="Calibri" w:hAnsi="Calibri" w:cs="Calibri"/>
        </w:rPr>
        <w:t xml:space="preserve"> </w:t>
      </w:r>
      <w:r w:rsidRPr="647B9DCC">
        <w:rPr>
          <w:rFonts w:ascii="Calibri" w:eastAsia="Calibri" w:hAnsi="Calibri" w:cs="Calibri"/>
        </w:rPr>
        <w:t>l</w:t>
      </w:r>
      <w:r w:rsidR="39E70E7A" w:rsidRPr="647B9DCC">
        <w:rPr>
          <w:rFonts w:ascii="Calibri" w:eastAsia="Calibri" w:hAnsi="Calibri" w:cs="Calibri"/>
        </w:rPr>
        <w:t>itres</w:t>
      </w:r>
      <w:r w:rsidRPr="647B9DCC">
        <w:rPr>
          <w:rFonts w:ascii="Calibri" w:eastAsia="Calibri" w:hAnsi="Calibri" w:cs="Calibri"/>
        </w:rPr>
        <w:t xml:space="preserve"> – therefore, a full wheelie bin equates to 240</w:t>
      </w:r>
      <w:r w:rsidR="6C188D0E" w:rsidRPr="647B9DCC">
        <w:rPr>
          <w:rFonts w:ascii="Calibri" w:eastAsia="Calibri" w:hAnsi="Calibri" w:cs="Calibri"/>
        </w:rPr>
        <w:t xml:space="preserve"> </w:t>
      </w:r>
      <w:r w:rsidRPr="647B9DCC">
        <w:rPr>
          <w:rFonts w:ascii="Calibri" w:eastAsia="Calibri" w:hAnsi="Calibri" w:cs="Calibri"/>
        </w:rPr>
        <w:t>l</w:t>
      </w:r>
      <w:r w:rsidR="128939EA" w:rsidRPr="647B9DCC">
        <w:rPr>
          <w:rFonts w:ascii="Calibri" w:eastAsia="Calibri" w:hAnsi="Calibri" w:cs="Calibri"/>
        </w:rPr>
        <w:t>itres</w:t>
      </w:r>
      <w:r w:rsidRPr="647B9DCC">
        <w:rPr>
          <w:rFonts w:ascii="Calibri" w:eastAsia="Calibri" w:hAnsi="Calibri" w:cs="Calibri"/>
        </w:rPr>
        <w:t xml:space="preserve"> of rubbish (or compostables, or recyclables), a half-full wheelie bin is 120</w:t>
      </w:r>
      <w:r w:rsidR="6489A959" w:rsidRPr="647B9DCC">
        <w:rPr>
          <w:rFonts w:ascii="Calibri" w:eastAsia="Calibri" w:hAnsi="Calibri" w:cs="Calibri"/>
        </w:rPr>
        <w:t xml:space="preserve"> </w:t>
      </w:r>
      <w:r w:rsidRPr="647B9DCC">
        <w:rPr>
          <w:rFonts w:ascii="Calibri" w:eastAsia="Calibri" w:hAnsi="Calibri" w:cs="Calibri"/>
        </w:rPr>
        <w:t>l</w:t>
      </w:r>
      <w:r w:rsidR="0EB445DF" w:rsidRPr="647B9DCC">
        <w:rPr>
          <w:rFonts w:ascii="Calibri" w:eastAsia="Calibri" w:hAnsi="Calibri" w:cs="Calibri"/>
        </w:rPr>
        <w:t>itres</w:t>
      </w:r>
      <w:r w:rsidRPr="647B9DCC">
        <w:rPr>
          <w:rFonts w:ascii="Calibri" w:eastAsia="Calibri" w:hAnsi="Calibri" w:cs="Calibri"/>
        </w:rPr>
        <w:t xml:space="preserve"> etc. You will get a different result if you use volumes rather than weight to conduct your audit, as recyclables such as plastic bottles and cans tend to be light but bulky, whereas compostable and landfill waste tends to be heavier and more compact. Weight is the more reliable measure.</w:t>
      </w:r>
    </w:p>
    <w:p w14:paraId="509B9DE9" w14:textId="77777777" w:rsidR="00AF5506" w:rsidRPr="0001429E" w:rsidRDefault="40983001">
      <w:pPr>
        <w:rPr>
          <w:rFonts w:ascii="Calibri" w:eastAsia="Calibri" w:hAnsi="Calibri" w:cs="Calibri"/>
        </w:rPr>
      </w:pPr>
      <w:r w:rsidRPr="0001429E">
        <w:rPr>
          <w:rFonts w:ascii="Calibri" w:eastAsia="Calibri" w:hAnsi="Calibri" w:cs="Calibri"/>
        </w:rPr>
        <w:lastRenderedPageBreak/>
        <w:t xml:space="preserve">Contamination means that something has ended up in the wrong bin (e.g., aluminium cans in the glass stream or food scraps in the in the </w:t>
      </w:r>
      <w:r w:rsidR="6B558435" w:rsidRPr="0001429E">
        <w:rPr>
          <w:rFonts w:ascii="Calibri" w:eastAsia="Calibri" w:hAnsi="Calibri" w:cs="Calibri"/>
        </w:rPr>
        <w:t xml:space="preserve">mixed </w:t>
      </w:r>
      <w:r w:rsidRPr="0001429E">
        <w:rPr>
          <w:rFonts w:ascii="Calibri" w:eastAsia="Calibri" w:hAnsi="Calibri" w:cs="Calibri"/>
        </w:rPr>
        <w:t xml:space="preserve">recycling </w:t>
      </w:r>
      <w:r w:rsidR="54AF1D24" w:rsidRPr="0001429E">
        <w:rPr>
          <w:rFonts w:ascii="Calibri" w:eastAsia="Calibri" w:hAnsi="Calibri" w:cs="Calibri"/>
        </w:rPr>
        <w:t>stream</w:t>
      </w:r>
      <w:r w:rsidRPr="0001429E">
        <w:rPr>
          <w:rFonts w:ascii="Calibri" w:eastAsia="Calibri" w:hAnsi="Calibri" w:cs="Calibri"/>
        </w:rPr>
        <w:t>). Too much contamination of a waste stream can impact the ability to recycle or compost material.</w:t>
      </w:r>
    </w:p>
    <w:p w14:paraId="60BE82A7" w14:textId="68B2F393" w:rsidR="537D1FE3" w:rsidRPr="0001429E" w:rsidRDefault="537D1FE3" w:rsidP="537D1FE3"/>
    <w:sectPr w:rsidR="537D1FE3" w:rsidRPr="000142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2E1C" w14:textId="77777777" w:rsidR="005375A8" w:rsidRDefault="005375A8" w:rsidP="008F07B3">
      <w:pPr>
        <w:spacing w:after="0" w:line="240" w:lineRule="auto"/>
      </w:pPr>
      <w:r>
        <w:separator/>
      </w:r>
    </w:p>
  </w:endnote>
  <w:endnote w:type="continuationSeparator" w:id="0">
    <w:p w14:paraId="01B389C6" w14:textId="77777777" w:rsidR="005375A8" w:rsidRDefault="005375A8" w:rsidP="008F07B3">
      <w:pPr>
        <w:spacing w:after="0" w:line="240" w:lineRule="auto"/>
      </w:pPr>
      <w:r>
        <w:continuationSeparator/>
      </w:r>
    </w:p>
  </w:endnote>
  <w:endnote w:type="continuationNotice" w:id="1">
    <w:p w14:paraId="5E65B38D" w14:textId="77777777" w:rsidR="005375A8" w:rsidRDefault="00537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A7F44" w14:paraId="6ADA69B6" w14:textId="77777777" w:rsidTr="537D1FE3">
      <w:trPr>
        <w:trHeight w:val="300"/>
      </w:trPr>
      <w:tc>
        <w:tcPr>
          <w:tcW w:w="3005" w:type="dxa"/>
        </w:tcPr>
        <w:p w14:paraId="1EEE149B" w14:textId="6EFF3CB6" w:rsidR="009A7F44" w:rsidRDefault="009A7F44" w:rsidP="537D1FE3">
          <w:pPr>
            <w:pStyle w:val="Header"/>
            <w:ind w:left="-115"/>
          </w:pPr>
        </w:p>
      </w:tc>
      <w:tc>
        <w:tcPr>
          <w:tcW w:w="3005" w:type="dxa"/>
        </w:tcPr>
        <w:p w14:paraId="1C2B0286" w14:textId="05EAB954" w:rsidR="009A7F44" w:rsidRDefault="009A7F44" w:rsidP="537D1FE3">
          <w:pPr>
            <w:pStyle w:val="Header"/>
            <w:jc w:val="center"/>
          </w:pPr>
        </w:p>
      </w:tc>
      <w:tc>
        <w:tcPr>
          <w:tcW w:w="3005" w:type="dxa"/>
        </w:tcPr>
        <w:p w14:paraId="6A659894" w14:textId="0EBA3283" w:rsidR="009A7F44" w:rsidRDefault="009A7F44" w:rsidP="537D1FE3">
          <w:pPr>
            <w:pStyle w:val="Header"/>
            <w:ind w:right="-115"/>
            <w:jc w:val="right"/>
          </w:pPr>
        </w:p>
      </w:tc>
    </w:tr>
  </w:tbl>
  <w:p w14:paraId="3B45453E" w14:textId="12E66706" w:rsidR="009A7F44" w:rsidRDefault="009A7F44" w:rsidP="537D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F565" w14:textId="77777777" w:rsidR="005375A8" w:rsidRDefault="005375A8" w:rsidP="008F07B3">
      <w:pPr>
        <w:spacing w:after="0" w:line="240" w:lineRule="auto"/>
      </w:pPr>
      <w:r>
        <w:separator/>
      </w:r>
    </w:p>
  </w:footnote>
  <w:footnote w:type="continuationSeparator" w:id="0">
    <w:p w14:paraId="3DAB5F7F" w14:textId="77777777" w:rsidR="005375A8" w:rsidRDefault="005375A8" w:rsidP="008F07B3">
      <w:pPr>
        <w:spacing w:after="0" w:line="240" w:lineRule="auto"/>
      </w:pPr>
      <w:r>
        <w:continuationSeparator/>
      </w:r>
    </w:p>
  </w:footnote>
  <w:footnote w:type="continuationNotice" w:id="1">
    <w:p w14:paraId="044AAC12" w14:textId="77777777" w:rsidR="005375A8" w:rsidRDefault="00537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A7F44" w14:paraId="100137BF" w14:textId="77777777" w:rsidTr="537D1FE3">
      <w:trPr>
        <w:trHeight w:val="300"/>
      </w:trPr>
      <w:tc>
        <w:tcPr>
          <w:tcW w:w="3005" w:type="dxa"/>
        </w:tcPr>
        <w:p w14:paraId="15D2776F" w14:textId="33B3176D" w:rsidR="009A7F44" w:rsidRDefault="009A7F44" w:rsidP="537D1FE3">
          <w:pPr>
            <w:pStyle w:val="Header"/>
            <w:ind w:left="-115"/>
          </w:pPr>
        </w:p>
      </w:tc>
      <w:tc>
        <w:tcPr>
          <w:tcW w:w="3005" w:type="dxa"/>
        </w:tcPr>
        <w:p w14:paraId="5612BE94" w14:textId="30436C94" w:rsidR="009A7F44" w:rsidRDefault="009A7F44" w:rsidP="537D1FE3">
          <w:pPr>
            <w:pStyle w:val="Header"/>
            <w:jc w:val="center"/>
          </w:pPr>
        </w:p>
      </w:tc>
      <w:tc>
        <w:tcPr>
          <w:tcW w:w="3005" w:type="dxa"/>
        </w:tcPr>
        <w:p w14:paraId="3404D485" w14:textId="6079ED24" w:rsidR="009A7F44" w:rsidRDefault="009A7F44" w:rsidP="537D1FE3">
          <w:pPr>
            <w:pStyle w:val="Header"/>
            <w:ind w:right="-115"/>
            <w:jc w:val="right"/>
          </w:pPr>
        </w:p>
      </w:tc>
    </w:tr>
  </w:tbl>
  <w:p w14:paraId="0EB36768" w14:textId="1F0F029A" w:rsidR="009A7F44" w:rsidRDefault="009A7F44" w:rsidP="537D1FE3">
    <w:pPr>
      <w:pStyle w:val="Header"/>
    </w:pPr>
  </w:p>
</w:hdr>
</file>

<file path=word/intelligence2.xml><?xml version="1.0" encoding="utf-8"?>
<int2:intelligence xmlns:int2="http://schemas.microsoft.com/office/intelligence/2020/intelligence" xmlns:oel="http://schemas.microsoft.com/office/2019/extlst">
  <int2:observations>
    <int2:textHash int2:hashCode="ZYEAOWZRC2dpDS" int2:id="qfH8lWK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87BF"/>
    <w:multiLevelType w:val="hybridMultilevel"/>
    <w:tmpl w:val="FFFFFFFF"/>
    <w:lvl w:ilvl="0" w:tplc="E3B8AD0A">
      <w:start w:val="1"/>
      <w:numFmt w:val="bullet"/>
      <w:lvlText w:val=""/>
      <w:lvlJc w:val="left"/>
      <w:pPr>
        <w:ind w:left="360" w:hanging="360"/>
      </w:pPr>
      <w:rPr>
        <w:rFonts w:ascii="Symbol" w:hAnsi="Symbol" w:hint="default"/>
      </w:rPr>
    </w:lvl>
    <w:lvl w:ilvl="1" w:tplc="F584857C">
      <w:start w:val="1"/>
      <w:numFmt w:val="bullet"/>
      <w:lvlText w:val="o"/>
      <w:lvlJc w:val="left"/>
      <w:pPr>
        <w:ind w:left="1080" w:hanging="360"/>
      </w:pPr>
      <w:rPr>
        <w:rFonts w:ascii="Courier New" w:hAnsi="Courier New" w:hint="default"/>
      </w:rPr>
    </w:lvl>
    <w:lvl w:ilvl="2" w:tplc="73F0328C">
      <w:start w:val="1"/>
      <w:numFmt w:val="bullet"/>
      <w:lvlText w:val=""/>
      <w:lvlJc w:val="left"/>
      <w:pPr>
        <w:ind w:left="1800" w:hanging="360"/>
      </w:pPr>
      <w:rPr>
        <w:rFonts w:ascii="Wingdings" w:hAnsi="Wingdings" w:hint="default"/>
      </w:rPr>
    </w:lvl>
    <w:lvl w:ilvl="3" w:tplc="90E2B624">
      <w:start w:val="1"/>
      <w:numFmt w:val="bullet"/>
      <w:lvlText w:val=""/>
      <w:lvlJc w:val="left"/>
      <w:pPr>
        <w:ind w:left="2520" w:hanging="360"/>
      </w:pPr>
      <w:rPr>
        <w:rFonts w:ascii="Symbol" w:hAnsi="Symbol" w:hint="default"/>
      </w:rPr>
    </w:lvl>
    <w:lvl w:ilvl="4" w:tplc="153CE290">
      <w:start w:val="1"/>
      <w:numFmt w:val="bullet"/>
      <w:lvlText w:val="o"/>
      <w:lvlJc w:val="left"/>
      <w:pPr>
        <w:ind w:left="3240" w:hanging="360"/>
      </w:pPr>
      <w:rPr>
        <w:rFonts w:ascii="Courier New" w:hAnsi="Courier New" w:hint="default"/>
      </w:rPr>
    </w:lvl>
    <w:lvl w:ilvl="5" w:tplc="29A88E46">
      <w:start w:val="1"/>
      <w:numFmt w:val="bullet"/>
      <w:lvlText w:val=""/>
      <w:lvlJc w:val="left"/>
      <w:pPr>
        <w:ind w:left="3960" w:hanging="360"/>
      </w:pPr>
      <w:rPr>
        <w:rFonts w:ascii="Wingdings" w:hAnsi="Wingdings" w:hint="default"/>
      </w:rPr>
    </w:lvl>
    <w:lvl w:ilvl="6" w:tplc="AC642D3C">
      <w:start w:val="1"/>
      <w:numFmt w:val="bullet"/>
      <w:lvlText w:val=""/>
      <w:lvlJc w:val="left"/>
      <w:pPr>
        <w:ind w:left="4680" w:hanging="360"/>
      </w:pPr>
      <w:rPr>
        <w:rFonts w:ascii="Symbol" w:hAnsi="Symbol" w:hint="default"/>
      </w:rPr>
    </w:lvl>
    <w:lvl w:ilvl="7" w:tplc="D136A9A6">
      <w:start w:val="1"/>
      <w:numFmt w:val="bullet"/>
      <w:lvlText w:val="o"/>
      <w:lvlJc w:val="left"/>
      <w:pPr>
        <w:ind w:left="5400" w:hanging="360"/>
      </w:pPr>
      <w:rPr>
        <w:rFonts w:ascii="Courier New" w:hAnsi="Courier New" w:hint="default"/>
      </w:rPr>
    </w:lvl>
    <w:lvl w:ilvl="8" w:tplc="F92A4CC4">
      <w:start w:val="1"/>
      <w:numFmt w:val="bullet"/>
      <w:lvlText w:val=""/>
      <w:lvlJc w:val="left"/>
      <w:pPr>
        <w:ind w:left="6120" w:hanging="360"/>
      </w:pPr>
      <w:rPr>
        <w:rFonts w:ascii="Wingdings" w:hAnsi="Wingdings" w:hint="default"/>
      </w:rPr>
    </w:lvl>
  </w:abstractNum>
  <w:abstractNum w:abstractNumId="1" w15:restartNumberingAfterBreak="0">
    <w:nsid w:val="0445D979"/>
    <w:multiLevelType w:val="hybridMultilevel"/>
    <w:tmpl w:val="FFFFFFFF"/>
    <w:lvl w:ilvl="0" w:tplc="83BC531C">
      <w:start w:val="1"/>
      <w:numFmt w:val="bullet"/>
      <w:lvlText w:val=""/>
      <w:lvlJc w:val="left"/>
      <w:pPr>
        <w:ind w:left="360" w:hanging="360"/>
      </w:pPr>
      <w:rPr>
        <w:rFonts w:ascii="Symbol" w:hAnsi="Symbol" w:hint="default"/>
      </w:rPr>
    </w:lvl>
    <w:lvl w:ilvl="1" w:tplc="F4005634">
      <w:start w:val="1"/>
      <w:numFmt w:val="bullet"/>
      <w:lvlText w:val="o"/>
      <w:lvlJc w:val="left"/>
      <w:pPr>
        <w:ind w:left="1080" w:hanging="360"/>
      </w:pPr>
      <w:rPr>
        <w:rFonts w:ascii="Courier New" w:hAnsi="Courier New" w:hint="default"/>
      </w:rPr>
    </w:lvl>
    <w:lvl w:ilvl="2" w:tplc="6A385C26">
      <w:start w:val="1"/>
      <w:numFmt w:val="bullet"/>
      <w:lvlText w:val=""/>
      <w:lvlJc w:val="left"/>
      <w:pPr>
        <w:ind w:left="1800" w:hanging="360"/>
      </w:pPr>
      <w:rPr>
        <w:rFonts w:ascii="Wingdings" w:hAnsi="Wingdings" w:hint="default"/>
      </w:rPr>
    </w:lvl>
    <w:lvl w:ilvl="3" w:tplc="8D44D418">
      <w:start w:val="1"/>
      <w:numFmt w:val="bullet"/>
      <w:lvlText w:val=""/>
      <w:lvlJc w:val="left"/>
      <w:pPr>
        <w:ind w:left="2520" w:hanging="360"/>
      </w:pPr>
      <w:rPr>
        <w:rFonts w:ascii="Symbol" w:hAnsi="Symbol" w:hint="default"/>
      </w:rPr>
    </w:lvl>
    <w:lvl w:ilvl="4" w:tplc="4070868A">
      <w:start w:val="1"/>
      <w:numFmt w:val="bullet"/>
      <w:lvlText w:val="o"/>
      <w:lvlJc w:val="left"/>
      <w:pPr>
        <w:ind w:left="3240" w:hanging="360"/>
      </w:pPr>
      <w:rPr>
        <w:rFonts w:ascii="Courier New" w:hAnsi="Courier New" w:hint="default"/>
      </w:rPr>
    </w:lvl>
    <w:lvl w:ilvl="5" w:tplc="BD12169A">
      <w:start w:val="1"/>
      <w:numFmt w:val="bullet"/>
      <w:lvlText w:val=""/>
      <w:lvlJc w:val="left"/>
      <w:pPr>
        <w:ind w:left="3960" w:hanging="360"/>
      </w:pPr>
      <w:rPr>
        <w:rFonts w:ascii="Wingdings" w:hAnsi="Wingdings" w:hint="default"/>
      </w:rPr>
    </w:lvl>
    <w:lvl w:ilvl="6" w:tplc="80C6AE8C">
      <w:start w:val="1"/>
      <w:numFmt w:val="bullet"/>
      <w:lvlText w:val=""/>
      <w:lvlJc w:val="left"/>
      <w:pPr>
        <w:ind w:left="4680" w:hanging="360"/>
      </w:pPr>
      <w:rPr>
        <w:rFonts w:ascii="Symbol" w:hAnsi="Symbol" w:hint="default"/>
      </w:rPr>
    </w:lvl>
    <w:lvl w:ilvl="7" w:tplc="AF0A7FD6">
      <w:start w:val="1"/>
      <w:numFmt w:val="bullet"/>
      <w:lvlText w:val="o"/>
      <w:lvlJc w:val="left"/>
      <w:pPr>
        <w:ind w:left="5400" w:hanging="360"/>
      </w:pPr>
      <w:rPr>
        <w:rFonts w:ascii="Courier New" w:hAnsi="Courier New" w:hint="default"/>
      </w:rPr>
    </w:lvl>
    <w:lvl w:ilvl="8" w:tplc="982421BA">
      <w:start w:val="1"/>
      <w:numFmt w:val="bullet"/>
      <w:lvlText w:val=""/>
      <w:lvlJc w:val="left"/>
      <w:pPr>
        <w:ind w:left="6120" w:hanging="360"/>
      </w:pPr>
      <w:rPr>
        <w:rFonts w:ascii="Wingdings" w:hAnsi="Wingdings" w:hint="default"/>
      </w:rPr>
    </w:lvl>
  </w:abstractNum>
  <w:abstractNum w:abstractNumId="2" w15:restartNumberingAfterBreak="0">
    <w:nsid w:val="074C1509"/>
    <w:multiLevelType w:val="hybridMultilevel"/>
    <w:tmpl w:val="5E9621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C8A9AF"/>
    <w:multiLevelType w:val="hybridMultilevel"/>
    <w:tmpl w:val="FFFFFFFF"/>
    <w:lvl w:ilvl="0" w:tplc="74E6092A">
      <w:start w:val="1"/>
      <w:numFmt w:val="bullet"/>
      <w:lvlText w:val="o"/>
      <w:lvlJc w:val="left"/>
      <w:pPr>
        <w:ind w:left="720" w:hanging="360"/>
      </w:pPr>
      <w:rPr>
        <w:rFonts w:ascii="Courier New" w:hAnsi="Courier New" w:hint="default"/>
      </w:rPr>
    </w:lvl>
    <w:lvl w:ilvl="1" w:tplc="0EEAAC6C">
      <w:start w:val="1"/>
      <w:numFmt w:val="bullet"/>
      <w:lvlText w:val="o"/>
      <w:lvlJc w:val="left"/>
      <w:pPr>
        <w:ind w:left="1440" w:hanging="360"/>
      </w:pPr>
      <w:rPr>
        <w:rFonts w:ascii="Courier New" w:hAnsi="Courier New" w:hint="default"/>
      </w:rPr>
    </w:lvl>
    <w:lvl w:ilvl="2" w:tplc="4B9882BE">
      <w:start w:val="1"/>
      <w:numFmt w:val="bullet"/>
      <w:lvlText w:val=""/>
      <w:lvlJc w:val="left"/>
      <w:pPr>
        <w:ind w:left="2160" w:hanging="360"/>
      </w:pPr>
      <w:rPr>
        <w:rFonts w:ascii="Wingdings" w:hAnsi="Wingdings" w:hint="default"/>
      </w:rPr>
    </w:lvl>
    <w:lvl w:ilvl="3" w:tplc="53DC9576">
      <w:start w:val="1"/>
      <w:numFmt w:val="bullet"/>
      <w:lvlText w:val=""/>
      <w:lvlJc w:val="left"/>
      <w:pPr>
        <w:ind w:left="2880" w:hanging="360"/>
      </w:pPr>
      <w:rPr>
        <w:rFonts w:ascii="Symbol" w:hAnsi="Symbol" w:hint="default"/>
      </w:rPr>
    </w:lvl>
    <w:lvl w:ilvl="4" w:tplc="51F0B88C">
      <w:start w:val="1"/>
      <w:numFmt w:val="bullet"/>
      <w:lvlText w:val="o"/>
      <w:lvlJc w:val="left"/>
      <w:pPr>
        <w:ind w:left="3600" w:hanging="360"/>
      </w:pPr>
      <w:rPr>
        <w:rFonts w:ascii="Courier New" w:hAnsi="Courier New" w:hint="default"/>
      </w:rPr>
    </w:lvl>
    <w:lvl w:ilvl="5" w:tplc="7A66F9E6">
      <w:start w:val="1"/>
      <w:numFmt w:val="bullet"/>
      <w:lvlText w:val=""/>
      <w:lvlJc w:val="left"/>
      <w:pPr>
        <w:ind w:left="4320" w:hanging="360"/>
      </w:pPr>
      <w:rPr>
        <w:rFonts w:ascii="Wingdings" w:hAnsi="Wingdings" w:hint="default"/>
      </w:rPr>
    </w:lvl>
    <w:lvl w:ilvl="6" w:tplc="78861202">
      <w:start w:val="1"/>
      <w:numFmt w:val="bullet"/>
      <w:lvlText w:val=""/>
      <w:lvlJc w:val="left"/>
      <w:pPr>
        <w:ind w:left="5040" w:hanging="360"/>
      </w:pPr>
      <w:rPr>
        <w:rFonts w:ascii="Symbol" w:hAnsi="Symbol" w:hint="default"/>
      </w:rPr>
    </w:lvl>
    <w:lvl w:ilvl="7" w:tplc="473EA462">
      <w:start w:val="1"/>
      <w:numFmt w:val="bullet"/>
      <w:lvlText w:val="o"/>
      <w:lvlJc w:val="left"/>
      <w:pPr>
        <w:ind w:left="5760" w:hanging="360"/>
      </w:pPr>
      <w:rPr>
        <w:rFonts w:ascii="Courier New" w:hAnsi="Courier New" w:hint="default"/>
      </w:rPr>
    </w:lvl>
    <w:lvl w:ilvl="8" w:tplc="EACAE024">
      <w:start w:val="1"/>
      <w:numFmt w:val="bullet"/>
      <w:lvlText w:val=""/>
      <w:lvlJc w:val="left"/>
      <w:pPr>
        <w:ind w:left="6480" w:hanging="360"/>
      </w:pPr>
      <w:rPr>
        <w:rFonts w:ascii="Wingdings" w:hAnsi="Wingdings" w:hint="default"/>
      </w:rPr>
    </w:lvl>
  </w:abstractNum>
  <w:abstractNum w:abstractNumId="4" w15:restartNumberingAfterBreak="0">
    <w:nsid w:val="0DBED3D1"/>
    <w:multiLevelType w:val="hybridMultilevel"/>
    <w:tmpl w:val="AC2EE7A2"/>
    <w:lvl w:ilvl="0" w:tplc="CF78E066">
      <w:start w:val="1"/>
      <w:numFmt w:val="bullet"/>
      <w:lvlText w:val=""/>
      <w:lvlJc w:val="left"/>
      <w:pPr>
        <w:ind w:left="720" w:hanging="360"/>
      </w:pPr>
      <w:rPr>
        <w:rFonts w:ascii="Symbol" w:hAnsi="Symbol" w:hint="default"/>
      </w:rPr>
    </w:lvl>
    <w:lvl w:ilvl="1" w:tplc="66B80914">
      <w:start w:val="1"/>
      <w:numFmt w:val="bullet"/>
      <w:lvlText w:val="o"/>
      <w:lvlJc w:val="left"/>
      <w:pPr>
        <w:ind w:left="1440" w:hanging="360"/>
      </w:pPr>
      <w:rPr>
        <w:rFonts w:ascii="Courier New" w:hAnsi="Courier New" w:hint="default"/>
      </w:rPr>
    </w:lvl>
    <w:lvl w:ilvl="2" w:tplc="851A9F20">
      <w:start w:val="1"/>
      <w:numFmt w:val="bullet"/>
      <w:lvlText w:val=""/>
      <w:lvlJc w:val="left"/>
      <w:pPr>
        <w:ind w:left="2160" w:hanging="360"/>
      </w:pPr>
      <w:rPr>
        <w:rFonts w:ascii="Wingdings" w:hAnsi="Wingdings" w:hint="default"/>
      </w:rPr>
    </w:lvl>
    <w:lvl w:ilvl="3" w:tplc="3E20B104">
      <w:start w:val="1"/>
      <w:numFmt w:val="bullet"/>
      <w:lvlText w:val=""/>
      <w:lvlJc w:val="left"/>
      <w:pPr>
        <w:ind w:left="2880" w:hanging="360"/>
      </w:pPr>
      <w:rPr>
        <w:rFonts w:ascii="Symbol" w:hAnsi="Symbol" w:hint="default"/>
      </w:rPr>
    </w:lvl>
    <w:lvl w:ilvl="4" w:tplc="5B4A9A9A">
      <w:start w:val="1"/>
      <w:numFmt w:val="bullet"/>
      <w:lvlText w:val="o"/>
      <w:lvlJc w:val="left"/>
      <w:pPr>
        <w:ind w:left="3600" w:hanging="360"/>
      </w:pPr>
      <w:rPr>
        <w:rFonts w:ascii="Courier New" w:hAnsi="Courier New" w:hint="default"/>
      </w:rPr>
    </w:lvl>
    <w:lvl w:ilvl="5" w:tplc="B5C6049E">
      <w:start w:val="1"/>
      <w:numFmt w:val="bullet"/>
      <w:lvlText w:val=""/>
      <w:lvlJc w:val="left"/>
      <w:pPr>
        <w:ind w:left="4320" w:hanging="360"/>
      </w:pPr>
      <w:rPr>
        <w:rFonts w:ascii="Wingdings" w:hAnsi="Wingdings" w:hint="default"/>
      </w:rPr>
    </w:lvl>
    <w:lvl w:ilvl="6" w:tplc="826CFE70">
      <w:start w:val="1"/>
      <w:numFmt w:val="bullet"/>
      <w:lvlText w:val=""/>
      <w:lvlJc w:val="left"/>
      <w:pPr>
        <w:ind w:left="5040" w:hanging="360"/>
      </w:pPr>
      <w:rPr>
        <w:rFonts w:ascii="Symbol" w:hAnsi="Symbol" w:hint="default"/>
      </w:rPr>
    </w:lvl>
    <w:lvl w:ilvl="7" w:tplc="B6569F7A">
      <w:start w:val="1"/>
      <w:numFmt w:val="bullet"/>
      <w:lvlText w:val="o"/>
      <w:lvlJc w:val="left"/>
      <w:pPr>
        <w:ind w:left="5760" w:hanging="360"/>
      </w:pPr>
      <w:rPr>
        <w:rFonts w:ascii="Courier New" w:hAnsi="Courier New" w:hint="default"/>
      </w:rPr>
    </w:lvl>
    <w:lvl w:ilvl="8" w:tplc="73A4EC16">
      <w:start w:val="1"/>
      <w:numFmt w:val="bullet"/>
      <w:lvlText w:val=""/>
      <w:lvlJc w:val="left"/>
      <w:pPr>
        <w:ind w:left="6480" w:hanging="360"/>
      </w:pPr>
      <w:rPr>
        <w:rFonts w:ascii="Wingdings" w:hAnsi="Wingdings" w:hint="default"/>
      </w:rPr>
    </w:lvl>
  </w:abstractNum>
  <w:abstractNum w:abstractNumId="5" w15:restartNumberingAfterBreak="0">
    <w:nsid w:val="0F8A20C6"/>
    <w:multiLevelType w:val="hybridMultilevel"/>
    <w:tmpl w:val="FFFFFFFF"/>
    <w:lvl w:ilvl="0" w:tplc="37E82E8C">
      <w:start w:val="1"/>
      <w:numFmt w:val="bullet"/>
      <w:lvlText w:val=""/>
      <w:lvlJc w:val="left"/>
      <w:pPr>
        <w:ind w:left="360" w:hanging="360"/>
      </w:pPr>
      <w:rPr>
        <w:rFonts w:ascii="Symbol" w:hAnsi="Symbol" w:hint="default"/>
      </w:rPr>
    </w:lvl>
    <w:lvl w:ilvl="1" w:tplc="25F8FE46">
      <w:start w:val="1"/>
      <w:numFmt w:val="bullet"/>
      <w:lvlText w:val="o"/>
      <w:lvlJc w:val="left"/>
      <w:pPr>
        <w:ind w:left="1080" w:hanging="360"/>
      </w:pPr>
      <w:rPr>
        <w:rFonts w:ascii="Courier New" w:hAnsi="Courier New" w:hint="default"/>
      </w:rPr>
    </w:lvl>
    <w:lvl w:ilvl="2" w:tplc="721644EC">
      <w:start w:val="1"/>
      <w:numFmt w:val="bullet"/>
      <w:lvlText w:val=""/>
      <w:lvlJc w:val="left"/>
      <w:pPr>
        <w:ind w:left="1800" w:hanging="360"/>
      </w:pPr>
      <w:rPr>
        <w:rFonts w:ascii="Wingdings" w:hAnsi="Wingdings" w:hint="default"/>
      </w:rPr>
    </w:lvl>
    <w:lvl w:ilvl="3" w:tplc="7A26800A">
      <w:start w:val="1"/>
      <w:numFmt w:val="bullet"/>
      <w:lvlText w:val=""/>
      <w:lvlJc w:val="left"/>
      <w:pPr>
        <w:ind w:left="2520" w:hanging="360"/>
      </w:pPr>
      <w:rPr>
        <w:rFonts w:ascii="Symbol" w:hAnsi="Symbol" w:hint="default"/>
      </w:rPr>
    </w:lvl>
    <w:lvl w:ilvl="4" w:tplc="95A67FEA">
      <w:start w:val="1"/>
      <w:numFmt w:val="bullet"/>
      <w:lvlText w:val="o"/>
      <w:lvlJc w:val="left"/>
      <w:pPr>
        <w:ind w:left="3240" w:hanging="360"/>
      </w:pPr>
      <w:rPr>
        <w:rFonts w:ascii="Courier New" w:hAnsi="Courier New" w:hint="default"/>
      </w:rPr>
    </w:lvl>
    <w:lvl w:ilvl="5" w:tplc="CEC6FBFA">
      <w:start w:val="1"/>
      <w:numFmt w:val="bullet"/>
      <w:lvlText w:val=""/>
      <w:lvlJc w:val="left"/>
      <w:pPr>
        <w:ind w:left="3960" w:hanging="360"/>
      </w:pPr>
      <w:rPr>
        <w:rFonts w:ascii="Wingdings" w:hAnsi="Wingdings" w:hint="default"/>
      </w:rPr>
    </w:lvl>
    <w:lvl w:ilvl="6" w:tplc="62EA21EC">
      <w:start w:val="1"/>
      <w:numFmt w:val="bullet"/>
      <w:lvlText w:val=""/>
      <w:lvlJc w:val="left"/>
      <w:pPr>
        <w:ind w:left="4680" w:hanging="360"/>
      </w:pPr>
      <w:rPr>
        <w:rFonts w:ascii="Symbol" w:hAnsi="Symbol" w:hint="default"/>
      </w:rPr>
    </w:lvl>
    <w:lvl w:ilvl="7" w:tplc="BB8C5CF0">
      <w:start w:val="1"/>
      <w:numFmt w:val="bullet"/>
      <w:lvlText w:val="o"/>
      <w:lvlJc w:val="left"/>
      <w:pPr>
        <w:ind w:left="5400" w:hanging="360"/>
      </w:pPr>
      <w:rPr>
        <w:rFonts w:ascii="Courier New" w:hAnsi="Courier New" w:hint="default"/>
      </w:rPr>
    </w:lvl>
    <w:lvl w:ilvl="8" w:tplc="DA78D700">
      <w:start w:val="1"/>
      <w:numFmt w:val="bullet"/>
      <w:lvlText w:val=""/>
      <w:lvlJc w:val="left"/>
      <w:pPr>
        <w:ind w:left="6120" w:hanging="360"/>
      </w:pPr>
      <w:rPr>
        <w:rFonts w:ascii="Wingdings" w:hAnsi="Wingdings" w:hint="default"/>
      </w:rPr>
    </w:lvl>
  </w:abstractNum>
  <w:abstractNum w:abstractNumId="6" w15:restartNumberingAfterBreak="0">
    <w:nsid w:val="166D51F8"/>
    <w:multiLevelType w:val="hybridMultilevel"/>
    <w:tmpl w:val="FFFFFFFF"/>
    <w:lvl w:ilvl="0" w:tplc="76DA0C50">
      <w:start w:val="1"/>
      <w:numFmt w:val="bullet"/>
      <w:lvlText w:val=""/>
      <w:lvlJc w:val="left"/>
      <w:pPr>
        <w:ind w:left="360" w:hanging="360"/>
      </w:pPr>
      <w:rPr>
        <w:rFonts w:ascii="Symbol" w:hAnsi="Symbol" w:hint="default"/>
      </w:rPr>
    </w:lvl>
    <w:lvl w:ilvl="1" w:tplc="DC8CA3FE">
      <w:start w:val="1"/>
      <w:numFmt w:val="bullet"/>
      <w:lvlText w:val="o"/>
      <w:lvlJc w:val="left"/>
      <w:pPr>
        <w:ind w:left="1080" w:hanging="360"/>
      </w:pPr>
      <w:rPr>
        <w:rFonts w:ascii="Courier New" w:hAnsi="Courier New" w:hint="default"/>
      </w:rPr>
    </w:lvl>
    <w:lvl w:ilvl="2" w:tplc="C786FCBA">
      <w:start w:val="1"/>
      <w:numFmt w:val="bullet"/>
      <w:lvlText w:val=""/>
      <w:lvlJc w:val="left"/>
      <w:pPr>
        <w:ind w:left="1800" w:hanging="360"/>
      </w:pPr>
      <w:rPr>
        <w:rFonts w:ascii="Wingdings" w:hAnsi="Wingdings" w:hint="default"/>
      </w:rPr>
    </w:lvl>
    <w:lvl w:ilvl="3" w:tplc="318C2900">
      <w:start w:val="1"/>
      <w:numFmt w:val="bullet"/>
      <w:lvlText w:val=""/>
      <w:lvlJc w:val="left"/>
      <w:pPr>
        <w:ind w:left="2520" w:hanging="360"/>
      </w:pPr>
      <w:rPr>
        <w:rFonts w:ascii="Symbol" w:hAnsi="Symbol" w:hint="default"/>
      </w:rPr>
    </w:lvl>
    <w:lvl w:ilvl="4" w:tplc="3ECA2BD2">
      <w:start w:val="1"/>
      <w:numFmt w:val="bullet"/>
      <w:lvlText w:val="o"/>
      <w:lvlJc w:val="left"/>
      <w:pPr>
        <w:ind w:left="3240" w:hanging="360"/>
      </w:pPr>
      <w:rPr>
        <w:rFonts w:ascii="Courier New" w:hAnsi="Courier New" w:hint="default"/>
      </w:rPr>
    </w:lvl>
    <w:lvl w:ilvl="5" w:tplc="5BE02C46">
      <w:start w:val="1"/>
      <w:numFmt w:val="bullet"/>
      <w:lvlText w:val=""/>
      <w:lvlJc w:val="left"/>
      <w:pPr>
        <w:ind w:left="3960" w:hanging="360"/>
      </w:pPr>
      <w:rPr>
        <w:rFonts w:ascii="Wingdings" w:hAnsi="Wingdings" w:hint="default"/>
      </w:rPr>
    </w:lvl>
    <w:lvl w:ilvl="6" w:tplc="C780F7F2">
      <w:start w:val="1"/>
      <w:numFmt w:val="bullet"/>
      <w:lvlText w:val=""/>
      <w:lvlJc w:val="left"/>
      <w:pPr>
        <w:ind w:left="4680" w:hanging="360"/>
      </w:pPr>
      <w:rPr>
        <w:rFonts w:ascii="Symbol" w:hAnsi="Symbol" w:hint="default"/>
      </w:rPr>
    </w:lvl>
    <w:lvl w:ilvl="7" w:tplc="824039E4">
      <w:start w:val="1"/>
      <w:numFmt w:val="bullet"/>
      <w:lvlText w:val="o"/>
      <w:lvlJc w:val="left"/>
      <w:pPr>
        <w:ind w:left="5400" w:hanging="360"/>
      </w:pPr>
      <w:rPr>
        <w:rFonts w:ascii="Courier New" w:hAnsi="Courier New" w:hint="default"/>
      </w:rPr>
    </w:lvl>
    <w:lvl w:ilvl="8" w:tplc="3586AD68">
      <w:start w:val="1"/>
      <w:numFmt w:val="bullet"/>
      <w:lvlText w:val=""/>
      <w:lvlJc w:val="left"/>
      <w:pPr>
        <w:ind w:left="6120" w:hanging="360"/>
      </w:pPr>
      <w:rPr>
        <w:rFonts w:ascii="Wingdings" w:hAnsi="Wingdings" w:hint="default"/>
      </w:rPr>
    </w:lvl>
  </w:abstractNum>
  <w:abstractNum w:abstractNumId="7" w15:restartNumberingAfterBreak="0">
    <w:nsid w:val="1748B24C"/>
    <w:multiLevelType w:val="hybridMultilevel"/>
    <w:tmpl w:val="FFFFFFFF"/>
    <w:lvl w:ilvl="0" w:tplc="5FF84720">
      <w:start w:val="1"/>
      <w:numFmt w:val="bullet"/>
      <w:lvlText w:val=""/>
      <w:lvlJc w:val="left"/>
      <w:pPr>
        <w:ind w:left="360" w:hanging="360"/>
      </w:pPr>
      <w:rPr>
        <w:rFonts w:ascii="Symbol" w:hAnsi="Symbol" w:hint="default"/>
      </w:rPr>
    </w:lvl>
    <w:lvl w:ilvl="1" w:tplc="1898F49C">
      <w:start w:val="1"/>
      <w:numFmt w:val="bullet"/>
      <w:lvlText w:val="o"/>
      <w:lvlJc w:val="left"/>
      <w:pPr>
        <w:ind w:left="1080" w:hanging="360"/>
      </w:pPr>
      <w:rPr>
        <w:rFonts w:ascii="Courier New" w:hAnsi="Courier New" w:hint="default"/>
      </w:rPr>
    </w:lvl>
    <w:lvl w:ilvl="2" w:tplc="9E64E1FA">
      <w:start w:val="1"/>
      <w:numFmt w:val="bullet"/>
      <w:lvlText w:val=""/>
      <w:lvlJc w:val="left"/>
      <w:pPr>
        <w:ind w:left="1800" w:hanging="360"/>
      </w:pPr>
      <w:rPr>
        <w:rFonts w:ascii="Wingdings" w:hAnsi="Wingdings" w:hint="default"/>
      </w:rPr>
    </w:lvl>
    <w:lvl w:ilvl="3" w:tplc="F36AD2AC">
      <w:start w:val="1"/>
      <w:numFmt w:val="bullet"/>
      <w:lvlText w:val=""/>
      <w:lvlJc w:val="left"/>
      <w:pPr>
        <w:ind w:left="2520" w:hanging="360"/>
      </w:pPr>
      <w:rPr>
        <w:rFonts w:ascii="Symbol" w:hAnsi="Symbol" w:hint="default"/>
      </w:rPr>
    </w:lvl>
    <w:lvl w:ilvl="4" w:tplc="AECC3C56">
      <w:start w:val="1"/>
      <w:numFmt w:val="bullet"/>
      <w:lvlText w:val="o"/>
      <w:lvlJc w:val="left"/>
      <w:pPr>
        <w:ind w:left="3240" w:hanging="360"/>
      </w:pPr>
      <w:rPr>
        <w:rFonts w:ascii="Courier New" w:hAnsi="Courier New" w:hint="default"/>
      </w:rPr>
    </w:lvl>
    <w:lvl w:ilvl="5" w:tplc="18444370">
      <w:start w:val="1"/>
      <w:numFmt w:val="bullet"/>
      <w:lvlText w:val=""/>
      <w:lvlJc w:val="left"/>
      <w:pPr>
        <w:ind w:left="3960" w:hanging="360"/>
      </w:pPr>
      <w:rPr>
        <w:rFonts w:ascii="Wingdings" w:hAnsi="Wingdings" w:hint="default"/>
      </w:rPr>
    </w:lvl>
    <w:lvl w:ilvl="6" w:tplc="A2984F9C">
      <w:start w:val="1"/>
      <w:numFmt w:val="bullet"/>
      <w:lvlText w:val=""/>
      <w:lvlJc w:val="left"/>
      <w:pPr>
        <w:ind w:left="4680" w:hanging="360"/>
      </w:pPr>
      <w:rPr>
        <w:rFonts w:ascii="Symbol" w:hAnsi="Symbol" w:hint="default"/>
      </w:rPr>
    </w:lvl>
    <w:lvl w:ilvl="7" w:tplc="7B6678B0">
      <w:start w:val="1"/>
      <w:numFmt w:val="bullet"/>
      <w:lvlText w:val="o"/>
      <w:lvlJc w:val="left"/>
      <w:pPr>
        <w:ind w:left="5400" w:hanging="360"/>
      </w:pPr>
      <w:rPr>
        <w:rFonts w:ascii="Courier New" w:hAnsi="Courier New" w:hint="default"/>
      </w:rPr>
    </w:lvl>
    <w:lvl w:ilvl="8" w:tplc="87542318">
      <w:start w:val="1"/>
      <w:numFmt w:val="bullet"/>
      <w:lvlText w:val=""/>
      <w:lvlJc w:val="left"/>
      <w:pPr>
        <w:ind w:left="6120" w:hanging="360"/>
      </w:pPr>
      <w:rPr>
        <w:rFonts w:ascii="Wingdings" w:hAnsi="Wingdings" w:hint="default"/>
      </w:rPr>
    </w:lvl>
  </w:abstractNum>
  <w:abstractNum w:abstractNumId="8" w15:restartNumberingAfterBreak="0">
    <w:nsid w:val="1B5ED520"/>
    <w:multiLevelType w:val="hybridMultilevel"/>
    <w:tmpl w:val="B3262878"/>
    <w:lvl w:ilvl="0" w:tplc="E856BBE0">
      <w:start w:val="1"/>
      <w:numFmt w:val="bullet"/>
      <w:lvlText w:val=""/>
      <w:lvlJc w:val="left"/>
      <w:pPr>
        <w:ind w:left="720" w:hanging="360"/>
      </w:pPr>
      <w:rPr>
        <w:rFonts w:ascii="Symbol" w:hAnsi="Symbol" w:hint="default"/>
      </w:rPr>
    </w:lvl>
    <w:lvl w:ilvl="1" w:tplc="F0B8434C">
      <w:start w:val="1"/>
      <w:numFmt w:val="bullet"/>
      <w:lvlText w:val="o"/>
      <w:lvlJc w:val="left"/>
      <w:pPr>
        <w:ind w:left="1440" w:hanging="360"/>
      </w:pPr>
      <w:rPr>
        <w:rFonts w:ascii="Courier New" w:hAnsi="Courier New" w:hint="default"/>
      </w:rPr>
    </w:lvl>
    <w:lvl w:ilvl="2" w:tplc="22349A7A">
      <w:start w:val="1"/>
      <w:numFmt w:val="bullet"/>
      <w:lvlText w:val=""/>
      <w:lvlJc w:val="left"/>
      <w:pPr>
        <w:ind w:left="2160" w:hanging="360"/>
      </w:pPr>
      <w:rPr>
        <w:rFonts w:ascii="Wingdings" w:hAnsi="Wingdings" w:hint="default"/>
      </w:rPr>
    </w:lvl>
    <w:lvl w:ilvl="3" w:tplc="E3D2A81A">
      <w:start w:val="1"/>
      <w:numFmt w:val="bullet"/>
      <w:lvlText w:val=""/>
      <w:lvlJc w:val="left"/>
      <w:pPr>
        <w:ind w:left="2880" w:hanging="360"/>
      </w:pPr>
      <w:rPr>
        <w:rFonts w:ascii="Symbol" w:hAnsi="Symbol" w:hint="default"/>
      </w:rPr>
    </w:lvl>
    <w:lvl w:ilvl="4" w:tplc="831AE90E">
      <w:start w:val="1"/>
      <w:numFmt w:val="bullet"/>
      <w:lvlText w:val="o"/>
      <w:lvlJc w:val="left"/>
      <w:pPr>
        <w:ind w:left="3600" w:hanging="360"/>
      </w:pPr>
      <w:rPr>
        <w:rFonts w:ascii="Courier New" w:hAnsi="Courier New" w:hint="default"/>
      </w:rPr>
    </w:lvl>
    <w:lvl w:ilvl="5" w:tplc="7982F0B0">
      <w:start w:val="1"/>
      <w:numFmt w:val="bullet"/>
      <w:lvlText w:val=""/>
      <w:lvlJc w:val="left"/>
      <w:pPr>
        <w:ind w:left="4320" w:hanging="360"/>
      </w:pPr>
      <w:rPr>
        <w:rFonts w:ascii="Wingdings" w:hAnsi="Wingdings" w:hint="default"/>
      </w:rPr>
    </w:lvl>
    <w:lvl w:ilvl="6" w:tplc="3F449F22">
      <w:start w:val="1"/>
      <w:numFmt w:val="bullet"/>
      <w:lvlText w:val=""/>
      <w:lvlJc w:val="left"/>
      <w:pPr>
        <w:ind w:left="5040" w:hanging="360"/>
      </w:pPr>
      <w:rPr>
        <w:rFonts w:ascii="Symbol" w:hAnsi="Symbol" w:hint="default"/>
      </w:rPr>
    </w:lvl>
    <w:lvl w:ilvl="7" w:tplc="751AED1E">
      <w:start w:val="1"/>
      <w:numFmt w:val="bullet"/>
      <w:lvlText w:val="o"/>
      <w:lvlJc w:val="left"/>
      <w:pPr>
        <w:ind w:left="5760" w:hanging="360"/>
      </w:pPr>
      <w:rPr>
        <w:rFonts w:ascii="Courier New" w:hAnsi="Courier New" w:hint="default"/>
      </w:rPr>
    </w:lvl>
    <w:lvl w:ilvl="8" w:tplc="35F447C6">
      <w:start w:val="1"/>
      <w:numFmt w:val="bullet"/>
      <w:lvlText w:val=""/>
      <w:lvlJc w:val="left"/>
      <w:pPr>
        <w:ind w:left="6480" w:hanging="360"/>
      </w:pPr>
      <w:rPr>
        <w:rFonts w:ascii="Wingdings" w:hAnsi="Wingdings" w:hint="default"/>
      </w:rPr>
    </w:lvl>
  </w:abstractNum>
  <w:abstractNum w:abstractNumId="9" w15:restartNumberingAfterBreak="0">
    <w:nsid w:val="2323C240"/>
    <w:multiLevelType w:val="hybridMultilevel"/>
    <w:tmpl w:val="DDF20C94"/>
    <w:lvl w:ilvl="0" w:tplc="D8DE6BDE">
      <w:start w:val="1"/>
      <w:numFmt w:val="bullet"/>
      <w:lvlText w:val=""/>
      <w:lvlJc w:val="left"/>
      <w:pPr>
        <w:ind w:left="360" w:hanging="360"/>
      </w:pPr>
      <w:rPr>
        <w:rFonts w:ascii="Symbol" w:hAnsi="Symbol" w:hint="default"/>
      </w:rPr>
    </w:lvl>
    <w:lvl w:ilvl="1" w:tplc="8FB21C4E">
      <w:start w:val="1"/>
      <w:numFmt w:val="bullet"/>
      <w:lvlText w:val="o"/>
      <w:lvlJc w:val="left"/>
      <w:pPr>
        <w:ind w:left="1080" w:hanging="360"/>
      </w:pPr>
      <w:rPr>
        <w:rFonts w:ascii="Courier New" w:hAnsi="Courier New" w:hint="default"/>
      </w:rPr>
    </w:lvl>
    <w:lvl w:ilvl="2" w:tplc="3AF8B0AA">
      <w:start w:val="1"/>
      <w:numFmt w:val="bullet"/>
      <w:lvlText w:val=""/>
      <w:lvlJc w:val="left"/>
      <w:pPr>
        <w:ind w:left="1800" w:hanging="360"/>
      </w:pPr>
      <w:rPr>
        <w:rFonts w:ascii="Wingdings" w:hAnsi="Wingdings" w:hint="default"/>
      </w:rPr>
    </w:lvl>
    <w:lvl w:ilvl="3" w:tplc="EC180E56">
      <w:start w:val="1"/>
      <w:numFmt w:val="bullet"/>
      <w:lvlText w:val=""/>
      <w:lvlJc w:val="left"/>
      <w:pPr>
        <w:ind w:left="2520" w:hanging="360"/>
      </w:pPr>
      <w:rPr>
        <w:rFonts w:ascii="Symbol" w:hAnsi="Symbol" w:hint="default"/>
      </w:rPr>
    </w:lvl>
    <w:lvl w:ilvl="4" w:tplc="4D6A6A5A">
      <w:start w:val="1"/>
      <w:numFmt w:val="bullet"/>
      <w:lvlText w:val="o"/>
      <w:lvlJc w:val="left"/>
      <w:pPr>
        <w:ind w:left="3240" w:hanging="360"/>
      </w:pPr>
      <w:rPr>
        <w:rFonts w:ascii="Courier New" w:hAnsi="Courier New" w:hint="default"/>
      </w:rPr>
    </w:lvl>
    <w:lvl w:ilvl="5" w:tplc="6F242EF8">
      <w:start w:val="1"/>
      <w:numFmt w:val="bullet"/>
      <w:lvlText w:val=""/>
      <w:lvlJc w:val="left"/>
      <w:pPr>
        <w:ind w:left="3960" w:hanging="360"/>
      </w:pPr>
      <w:rPr>
        <w:rFonts w:ascii="Wingdings" w:hAnsi="Wingdings" w:hint="default"/>
      </w:rPr>
    </w:lvl>
    <w:lvl w:ilvl="6" w:tplc="49C698C4">
      <w:start w:val="1"/>
      <w:numFmt w:val="bullet"/>
      <w:lvlText w:val=""/>
      <w:lvlJc w:val="left"/>
      <w:pPr>
        <w:ind w:left="4680" w:hanging="360"/>
      </w:pPr>
      <w:rPr>
        <w:rFonts w:ascii="Symbol" w:hAnsi="Symbol" w:hint="default"/>
      </w:rPr>
    </w:lvl>
    <w:lvl w:ilvl="7" w:tplc="3E4C6D2E">
      <w:start w:val="1"/>
      <w:numFmt w:val="bullet"/>
      <w:lvlText w:val="o"/>
      <w:lvlJc w:val="left"/>
      <w:pPr>
        <w:ind w:left="5400" w:hanging="360"/>
      </w:pPr>
      <w:rPr>
        <w:rFonts w:ascii="Courier New" w:hAnsi="Courier New" w:hint="default"/>
      </w:rPr>
    </w:lvl>
    <w:lvl w:ilvl="8" w:tplc="DDFEE168">
      <w:start w:val="1"/>
      <w:numFmt w:val="bullet"/>
      <w:lvlText w:val=""/>
      <w:lvlJc w:val="left"/>
      <w:pPr>
        <w:ind w:left="6120" w:hanging="360"/>
      </w:pPr>
      <w:rPr>
        <w:rFonts w:ascii="Wingdings" w:hAnsi="Wingdings" w:hint="default"/>
      </w:rPr>
    </w:lvl>
  </w:abstractNum>
  <w:abstractNum w:abstractNumId="10" w15:restartNumberingAfterBreak="0">
    <w:nsid w:val="256664C8"/>
    <w:multiLevelType w:val="hybridMultilevel"/>
    <w:tmpl w:val="1D1AB3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B62043E"/>
    <w:multiLevelType w:val="hybridMultilevel"/>
    <w:tmpl w:val="F0105380"/>
    <w:lvl w:ilvl="0" w:tplc="4C245C40">
      <w:start w:val="1"/>
      <w:numFmt w:val="bullet"/>
      <w:pStyle w:val="ListBullet2"/>
      <w:lvlText w:val=""/>
      <w:lvlJc w:val="left"/>
      <w:pPr>
        <w:ind w:left="1791"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2FCBE28C"/>
    <w:multiLevelType w:val="hybridMultilevel"/>
    <w:tmpl w:val="FFFFFFFF"/>
    <w:lvl w:ilvl="0" w:tplc="BEF09160">
      <w:start w:val="1"/>
      <w:numFmt w:val="bullet"/>
      <w:lvlText w:val=""/>
      <w:lvlJc w:val="left"/>
      <w:pPr>
        <w:ind w:left="360" w:hanging="360"/>
      </w:pPr>
      <w:rPr>
        <w:rFonts w:ascii="Symbol" w:hAnsi="Symbol" w:hint="default"/>
      </w:rPr>
    </w:lvl>
    <w:lvl w:ilvl="1" w:tplc="A66AB5C2">
      <w:start w:val="1"/>
      <w:numFmt w:val="bullet"/>
      <w:lvlText w:val="o"/>
      <w:lvlJc w:val="left"/>
      <w:pPr>
        <w:ind w:left="1080" w:hanging="360"/>
      </w:pPr>
      <w:rPr>
        <w:rFonts w:ascii="Courier New" w:hAnsi="Courier New" w:hint="default"/>
      </w:rPr>
    </w:lvl>
    <w:lvl w:ilvl="2" w:tplc="7E449A74">
      <w:start w:val="1"/>
      <w:numFmt w:val="bullet"/>
      <w:lvlText w:val=""/>
      <w:lvlJc w:val="left"/>
      <w:pPr>
        <w:ind w:left="1800" w:hanging="360"/>
      </w:pPr>
      <w:rPr>
        <w:rFonts w:ascii="Wingdings" w:hAnsi="Wingdings" w:hint="default"/>
      </w:rPr>
    </w:lvl>
    <w:lvl w:ilvl="3" w:tplc="C8028172">
      <w:start w:val="1"/>
      <w:numFmt w:val="bullet"/>
      <w:lvlText w:val=""/>
      <w:lvlJc w:val="left"/>
      <w:pPr>
        <w:ind w:left="2520" w:hanging="360"/>
      </w:pPr>
      <w:rPr>
        <w:rFonts w:ascii="Symbol" w:hAnsi="Symbol" w:hint="default"/>
      </w:rPr>
    </w:lvl>
    <w:lvl w:ilvl="4" w:tplc="677209EA">
      <w:start w:val="1"/>
      <w:numFmt w:val="bullet"/>
      <w:lvlText w:val="o"/>
      <w:lvlJc w:val="left"/>
      <w:pPr>
        <w:ind w:left="3240" w:hanging="360"/>
      </w:pPr>
      <w:rPr>
        <w:rFonts w:ascii="Courier New" w:hAnsi="Courier New" w:hint="default"/>
      </w:rPr>
    </w:lvl>
    <w:lvl w:ilvl="5" w:tplc="B01E1C20">
      <w:start w:val="1"/>
      <w:numFmt w:val="bullet"/>
      <w:lvlText w:val=""/>
      <w:lvlJc w:val="left"/>
      <w:pPr>
        <w:ind w:left="3960" w:hanging="360"/>
      </w:pPr>
      <w:rPr>
        <w:rFonts w:ascii="Wingdings" w:hAnsi="Wingdings" w:hint="default"/>
      </w:rPr>
    </w:lvl>
    <w:lvl w:ilvl="6" w:tplc="3CBC6BAA">
      <w:start w:val="1"/>
      <w:numFmt w:val="bullet"/>
      <w:lvlText w:val=""/>
      <w:lvlJc w:val="left"/>
      <w:pPr>
        <w:ind w:left="4680" w:hanging="360"/>
      </w:pPr>
      <w:rPr>
        <w:rFonts w:ascii="Symbol" w:hAnsi="Symbol" w:hint="default"/>
      </w:rPr>
    </w:lvl>
    <w:lvl w:ilvl="7" w:tplc="C64AA35C">
      <w:start w:val="1"/>
      <w:numFmt w:val="bullet"/>
      <w:lvlText w:val="o"/>
      <w:lvlJc w:val="left"/>
      <w:pPr>
        <w:ind w:left="5400" w:hanging="360"/>
      </w:pPr>
      <w:rPr>
        <w:rFonts w:ascii="Courier New" w:hAnsi="Courier New" w:hint="default"/>
      </w:rPr>
    </w:lvl>
    <w:lvl w:ilvl="8" w:tplc="92D0CABC">
      <w:start w:val="1"/>
      <w:numFmt w:val="bullet"/>
      <w:lvlText w:val=""/>
      <w:lvlJc w:val="left"/>
      <w:pPr>
        <w:ind w:left="6120" w:hanging="360"/>
      </w:pPr>
      <w:rPr>
        <w:rFonts w:ascii="Wingdings" w:hAnsi="Wingdings" w:hint="default"/>
      </w:rPr>
    </w:lvl>
  </w:abstractNum>
  <w:abstractNum w:abstractNumId="13" w15:restartNumberingAfterBreak="0">
    <w:nsid w:val="30B07E23"/>
    <w:multiLevelType w:val="hybridMultilevel"/>
    <w:tmpl w:val="A56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A4C2F"/>
    <w:multiLevelType w:val="hybridMultilevel"/>
    <w:tmpl w:val="FFFFFFFF"/>
    <w:lvl w:ilvl="0" w:tplc="8BC8F0A8">
      <w:start w:val="1"/>
      <w:numFmt w:val="bullet"/>
      <w:lvlText w:val=""/>
      <w:lvlJc w:val="left"/>
      <w:pPr>
        <w:ind w:left="360" w:hanging="360"/>
      </w:pPr>
      <w:rPr>
        <w:rFonts w:ascii="Symbol" w:hAnsi="Symbol" w:hint="default"/>
      </w:rPr>
    </w:lvl>
    <w:lvl w:ilvl="1" w:tplc="EEF26122">
      <w:start w:val="1"/>
      <w:numFmt w:val="bullet"/>
      <w:lvlText w:val="o"/>
      <w:lvlJc w:val="left"/>
      <w:pPr>
        <w:ind w:left="1080" w:hanging="360"/>
      </w:pPr>
      <w:rPr>
        <w:rFonts w:ascii="Courier New" w:hAnsi="Courier New" w:hint="default"/>
      </w:rPr>
    </w:lvl>
    <w:lvl w:ilvl="2" w:tplc="D2245EE8">
      <w:start w:val="1"/>
      <w:numFmt w:val="bullet"/>
      <w:lvlText w:val=""/>
      <w:lvlJc w:val="left"/>
      <w:pPr>
        <w:ind w:left="1800" w:hanging="360"/>
      </w:pPr>
      <w:rPr>
        <w:rFonts w:ascii="Wingdings" w:hAnsi="Wingdings" w:hint="default"/>
      </w:rPr>
    </w:lvl>
    <w:lvl w:ilvl="3" w:tplc="5F34C48E">
      <w:start w:val="1"/>
      <w:numFmt w:val="bullet"/>
      <w:lvlText w:val=""/>
      <w:lvlJc w:val="left"/>
      <w:pPr>
        <w:ind w:left="2520" w:hanging="360"/>
      </w:pPr>
      <w:rPr>
        <w:rFonts w:ascii="Symbol" w:hAnsi="Symbol" w:hint="default"/>
      </w:rPr>
    </w:lvl>
    <w:lvl w:ilvl="4" w:tplc="F9304FEC">
      <w:start w:val="1"/>
      <w:numFmt w:val="bullet"/>
      <w:lvlText w:val="o"/>
      <w:lvlJc w:val="left"/>
      <w:pPr>
        <w:ind w:left="3240" w:hanging="360"/>
      </w:pPr>
      <w:rPr>
        <w:rFonts w:ascii="Courier New" w:hAnsi="Courier New" w:hint="default"/>
      </w:rPr>
    </w:lvl>
    <w:lvl w:ilvl="5" w:tplc="9056981A">
      <w:start w:val="1"/>
      <w:numFmt w:val="bullet"/>
      <w:lvlText w:val=""/>
      <w:lvlJc w:val="left"/>
      <w:pPr>
        <w:ind w:left="3960" w:hanging="360"/>
      </w:pPr>
      <w:rPr>
        <w:rFonts w:ascii="Wingdings" w:hAnsi="Wingdings" w:hint="default"/>
      </w:rPr>
    </w:lvl>
    <w:lvl w:ilvl="6" w:tplc="BEB60818">
      <w:start w:val="1"/>
      <w:numFmt w:val="bullet"/>
      <w:lvlText w:val=""/>
      <w:lvlJc w:val="left"/>
      <w:pPr>
        <w:ind w:left="4680" w:hanging="360"/>
      </w:pPr>
      <w:rPr>
        <w:rFonts w:ascii="Symbol" w:hAnsi="Symbol" w:hint="default"/>
      </w:rPr>
    </w:lvl>
    <w:lvl w:ilvl="7" w:tplc="F9D2AF62">
      <w:start w:val="1"/>
      <w:numFmt w:val="bullet"/>
      <w:lvlText w:val="o"/>
      <w:lvlJc w:val="left"/>
      <w:pPr>
        <w:ind w:left="5400" w:hanging="360"/>
      </w:pPr>
      <w:rPr>
        <w:rFonts w:ascii="Courier New" w:hAnsi="Courier New" w:hint="default"/>
      </w:rPr>
    </w:lvl>
    <w:lvl w:ilvl="8" w:tplc="B834350A">
      <w:start w:val="1"/>
      <w:numFmt w:val="bullet"/>
      <w:lvlText w:val=""/>
      <w:lvlJc w:val="left"/>
      <w:pPr>
        <w:ind w:left="6120" w:hanging="360"/>
      </w:pPr>
      <w:rPr>
        <w:rFonts w:ascii="Wingdings" w:hAnsi="Wingdings" w:hint="default"/>
      </w:rPr>
    </w:lvl>
  </w:abstractNum>
  <w:abstractNum w:abstractNumId="15" w15:restartNumberingAfterBreak="0">
    <w:nsid w:val="325DA928"/>
    <w:multiLevelType w:val="hybridMultilevel"/>
    <w:tmpl w:val="FFFFFFFF"/>
    <w:lvl w:ilvl="0" w:tplc="2ABA8224">
      <w:start w:val="1"/>
      <w:numFmt w:val="bullet"/>
      <w:lvlText w:val=""/>
      <w:lvlJc w:val="left"/>
      <w:pPr>
        <w:ind w:left="720" w:hanging="360"/>
      </w:pPr>
      <w:rPr>
        <w:rFonts w:ascii="Symbol" w:hAnsi="Symbol" w:hint="default"/>
      </w:rPr>
    </w:lvl>
    <w:lvl w:ilvl="1" w:tplc="23D2AEE6">
      <w:start w:val="1"/>
      <w:numFmt w:val="bullet"/>
      <w:lvlText w:val="o"/>
      <w:lvlJc w:val="left"/>
      <w:pPr>
        <w:ind w:left="1440" w:hanging="360"/>
      </w:pPr>
      <w:rPr>
        <w:rFonts w:ascii="Courier New" w:hAnsi="Courier New" w:hint="default"/>
      </w:rPr>
    </w:lvl>
    <w:lvl w:ilvl="2" w:tplc="24204768">
      <w:start w:val="1"/>
      <w:numFmt w:val="bullet"/>
      <w:lvlText w:val=""/>
      <w:lvlJc w:val="left"/>
      <w:pPr>
        <w:ind w:left="2160" w:hanging="360"/>
      </w:pPr>
      <w:rPr>
        <w:rFonts w:ascii="Wingdings" w:hAnsi="Wingdings" w:hint="default"/>
      </w:rPr>
    </w:lvl>
    <w:lvl w:ilvl="3" w:tplc="E9E0CDA4">
      <w:start w:val="1"/>
      <w:numFmt w:val="bullet"/>
      <w:lvlText w:val=""/>
      <w:lvlJc w:val="left"/>
      <w:pPr>
        <w:ind w:left="2880" w:hanging="360"/>
      </w:pPr>
      <w:rPr>
        <w:rFonts w:ascii="Symbol" w:hAnsi="Symbol" w:hint="default"/>
      </w:rPr>
    </w:lvl>
    <w:lvl w:ilvl="4" w:tplc="B04A7BC4">
      <w:start w:val="1"/>
      <w:numFmt w:val="bullet"/>
      <w:lvlText w:val="o"/>
      <w:lvlJc w:val="left"/>
      <w:pPr>
        <w:ind w:left="3600" w:hanging="360"/>
      </w:pPr>
      <w:rPr>
        <w:rFonts w:ascii="Courier New" w:hAnsi="Courier New" w:hint="default"/>
      </w:rPr>
    </w:lvl>
    <w:lvl w:ilvl="5" w:tplc="699AD2CE">
      <w:start w:val="1"/>
      <w:numFmt w:val="bullet"/>
      <w:lvlText w:val=""/>
      <w:lvlJc w:val="left"/>
      <w:pPr>
        <w:ind w:left="4320" w:hanging="360"/>
      </w:pPr>
      <w:rPr>
        <w:rFonts w:ascii="Wingdings" w:hAnsi="Wingdings" w:hint="default"/>
      </w:rPr>
    </w:lvl>
    <w:lvl w:ilvl="6" w:tplc="BC4C648E">
      <w:start w:val="1"/>
      <w:numFmt w:val="bullet"/>
      <w:lvlText w:val=""/>
      <w:lvlJc w:val="left"/>
      <w:pPr>
        <w:ind w:left="5040" w:hanging="360"/>
      </w:pPr>
      <w:rPr>
        <w:rFonts w:ascii="Symbol" w:hAnsi="Symbol" w:hint="default"/>
      </w:rPr>
    </w:lvl>
    <w:lvl w:ilvl="7" w:tplc="00E6CD8E">
      <w:start w:val="1"/>
      <w:numFmt w:val="bullet"/>
      <w:lvlText w:val="o"/>
      <w:lvlJc w:val="left"/>
      <w:pPr>
        <w:ind w:left="5760" w:hanging="360"/>
      </w:pPr>
      <w:rPr>
        <w:rFonts w:ascii="Courier New" w:hAnsi="Courier New" w:hint="default"/>
      </w:rPr>
    </w:lvl>
    <w:lvl w:ilvl="8" w:tplc="3FFE5766">
      <w:start w:val="1"/>
      <w:numFmt w:val="bullet"/>
      <w:lvlText w:val=""/>
      <w:lvlJc w:val="left"/>
      <w:pPr>
        <w:ind w:left="6480" w:hanging="360"/>
      </w:pPr>
      <w:rPr>
        <w:rFonts w:ascii="Wingdings" w:hAnsi="Wingdings" w:hint="default"/>
      </w:rPr>
    </w:lvl>
  </w:abstractNum>
  <w:abstractNum w:abstractNumId="16" w15:restartNumberingAfterBreak="0">
    <w:nsid w:val="32D3E182"/>
    <w:multiLevelType w:val="hybridMultilevel"/>
    <w:tmpl w:val="B8FADA68"/>
    <w:lvl w:ilvl="0" w:tplc="47F4DCFA">
      <w:start w:val="1"/>
      <w:numFmt w:val="bullet"/>
      <w:lvlText w:val=""/>
      <w:lvlJc w:val="left"/>
      <w:pPr>
        <w:ind w:left="720" w:hanging="360"/>
      </w:pPr>
      <w:rPr>
        <w:rFonts w:ascii="Symbol" w:hAnsi="Symbol" w:hint="default"/>
      </w:rPr>
    </w:lvl>
    <w:lvl w:ilvl="1" w:tplc="1FDEF6B0">
      <w:start w:val="1"/>
      <w:numFmt w:val="bullet"/>
      <w:lvlText w:val="o"/>
      <w:lvlJc w:val="left"/>
      <w:pPr>
        <w:ind w:left="1440" w:hanging="360"/>
      </w:pPr>
      <w:rPr>
        <w:rFonts w:ascii="Courier New" w:hAnsi="Courier New" w:hint="default"/>
      </w:rPr>
    </w:lvl>
    <w:lvl w:ilvl="2" w:tplc="5ADE8C50">
      <w:start w:val="1"/>
      <w:numFmt w:val="bullet"/>
      <w:lvlText w:val=""/>
      <w:lvlJc w:val="left"/>
      <w:pPr>
        <w:ind w:left="2160" w:hanging="360"/>
      </w:pPr>
      <w:rPr>
        <w:rFonts w:ascii="Wingdings" w:hAnsi="Wingdings" w:hint="default"/>
      </w:rPr>
    </w:lvl>
    <w:lvl w:ilvl="3" w:tplc="852C7234">
      <w:start w:val="1"/>
      <w:numFmt w:val="bullet"/>
      <w:lvlText w:val=""/>
      <w:lvlJc w:val="left"/>
      <w:pPr>
        <w:ind w:left="2880" w:hanging="360"/>
      </w:pPr>
      <w:rPr>
        <w:rFonts w:ascii="Symbol" w:hAnsi="Symbol" w:hint="default"/>
      </w:rPr>
    </w:lvl>
    <w:lvl w:ilvl="4" w:tplc="A15E04BE">
      <w:start w:val="1"/>
      <w:numFmt w:val="bullet"/>
      <w:lvlText w:val="o"/>
      <w:lvlJc w:val="left"/>
      <w:pPr>
        <w:ind w:left="3600" w:hanging="360"/>
      </w:pPr>
      <w:rPr>
        <w:rFonts w:ascii="Courier New" w:hAnsi="Courier New" w:hint="default"/>
      </w:rPr>
    </w:lvl>
    <w:lvl w:ilvl="5" w:tplc="342AA0D2">
      <w:start w:val="1"/>
      <w:numFmt w:val="bullet"/>
      <w:lvlText w:val=""/>
      <w:lvlJc w:val="left"/>
      <w:pPr>
        <w:ind w:left="4320" w:hanging="360"/>
      </w:pPr>
      <w:rPr>
        <w:rFonts w:ascii="Wingdings" w:hAnsi="Wingdings" w:hint="default"/>
      </w:rPr>
    </w:lvl>
    <w:lvl w:ilvl="6" w:tplc="41CEC96A">
      <w:start w:val="1"/>
      <w:numFmt w:val="bullet"/>
      <w:lvlText w:val=""/>
      <w:lvlJc w:val="left"/>
      <w:pPr>
        <w:ind w:left="5040" w:hanging="360"/>
      </w:pPr>
      <w:rPr>
        <w:rFonts w:ascii="Symbol" w:hAnsi="Symbol" w:hint="default"/>
      </w:rPr>
    </w:lvl>
    <w:lvl w:ilvl="7" w:tplc="66F085E0">
      <w:start w:val="1"/>
      <w:numFmt w:val="bullet"/>
      <w:lvlText w:val="o"/>
      <w:lvlJc w:val="left"/>
      <w:pPr>
        <w:ind w:left="5760" w:hanging="360"/>
      </w:pPr>
      <w:rPr>
        <w:rFonts w:ascii="Courier New" w:hAnsi="Courier New" w:hint="default"/>
      </w:rPr>
    </w:lvl>
    <w:lvl w:ilvl="8" w:tplc="8B001B76">
      <w:start w:val="1"/>
      <w:numFmt w:val="bullet"/>
      <w:lvlText w:val=""/>
      <w:lvlJc w:val="left"/>
      <w:pPr>
        <w:ind w:left="6480" w:hanging="360"/>
      </w:pPr>
      <w:rPr>
        <w:rFonts w:ascii="Wingdings" w:hAnsi="Wingdings" w:hint="default"/>
      </w:rPr>
    </w:lvl>
  </w:abstractNum>
  <w:abstractNum w:abstractNumId="17" w15:restartNumberingAfterBreak="0">
    <w:nsid w:val="35E2B139"/>
    <w:multiLevelType w:val="hybridMultilevel"/>
    <w:tmpl w:val="FFFFFFFF"/>
    <w:lvl w:ilvl="0" w:tplc="987E8586">
      <w:start w:val="1"/>
      <w:numFmt w:val="bullet"/>
      <w:lvlText w:val=""/>
      <w:lvlJc w:val="left"/>
      <w:pPr>
        <w:ind w:left="720" w:hanging="360"/>
      </w:pPr>
      <w:rPr>
        <w:rFonts w:ascii="Symbol" w:hAnsi="Symbol" w:hint="default"/>
      </w:rPr>
    </w:lvl>
    <w:lvl w:ilvl="1" w:tplc="EF506BBA">
      <w:start w:val="1"/>
      <w:numFmt w:val="bullet"/>
      <w:lvlText w:val="o"/>
      <w:lvlJc w:val="left"/>
      <w:pPr>
        <w:ind w:left="1440" w:hanging="360"/>
      </w:pPr>
      <w:rPr>
        <w:rFonts w:ascii="Courier New" w:hAnsi="Courier New" w:hint="default"/>
      </w:rPr>
    </w:lvl>
    <w:lvl w:ilvl="2" w:tplc="23909DBC">
      <w:start w:val="1"/>
      <w:numFmt w:val="bullet"/>
      <w:lvlText w:val=""/>
      <w:lvlJc w:val="left"/>
      <w:pPr>
        <w:ind w:left="2160" w:hanging="360"/>
      </w:pPr>
      <w:rPr>
        <w:rFonts w:ascii="Wingdings" w:hAnsi="Wingdings" w:hint="default"/>
      </w:rPr>
    </w:lvl>
    <w:lvl w:ilvl="3" w:tplc="A8E86B92">
      <w:start w:val="1"/>
      <w:numFmt w:val="bullet"/>
      <w:lvlText w:val=""/>
      <w:lvlJc w:val="left"/>
      <w:pPr>
        <w:ind w:left="2880" w:hanging="360"/>
      </w:pPr>
      <w:rPr>
        <w:rFonts w:ascii="Symbol" w:hAnsi="Symbol" w:hint="default"/>
      </w:rPr>
    </w:lvl>
    <w:lvl w:ilvl="4" w:tplc="1B62E2A8">
      <w:start w:val="1"/>
      <w:numFmt w:val="bullet"/>
      <w:lvlText w:val="o"/>
      <w:lvlJc w:val="left"/>
      <w:pPr>
        <w:ind w:left="3600" w:hanging="360"/>
      </w:pPr>
      <w:rPr>
        <w:rFonts w:ascii="Courier New" w:hAnsi="Courier New" w:hint="default"/>
      </w:rPr>
    </w:lvl>
    <w:lvl w:ilvl="5" w:tplc="F0EC1696">
      <w:start w:val="1"/>
      <w:numFmt w:val="bullet"/>
      <w:lvlText w:val=""/>
      <w:lvlJc w:val="left"/>
      <w:pPr>
        <w:ind w:left="4320" w:hanging="360"/>
      </w:pPr>
      <w:rPr>
        <w:rFonts w:ascii="Wingdings" w:hAnsi="Wingdings" w:hint="default"/>
      </w:rPr>
    </w:lvl>
    <w:lvl w:ilvl="6" w:tplc="C3B0D824">
      <w:start w:val="1"/>
      <w:numFmt w:val="bullet"/>
      <w:lvlText w:val=""/>
      <w:lvlJc w:val="left"/>
      <w:pPr>
        <w:ind w:left="5040" w:hanging="360"/>
      </w:pPr>
      <w:rPr>
        <w:rFonts w:ascii="Symbol" w:hAnsi="Symbol" w:hint="default"/>
      </w:rPr>
    </w:lvl>
    <w:lvl w:ilvl="7" w:tplc="877C4584">
      <w:start w:val="1"/>
      <w:numFmt w:val="bullet"/>
      <w:lvlText w:val="o"/>
      <w:lvlJc w:val="left"/>
      <w:pPr>
        <w:ind w:left="5760" w:hanging="360"/>
      </w:pPr>
      <w:rPr>
        <w:rFonts w:ascii="Courier New" w:hAnsi="Courier New" w:hint="default"/>
      </w:rPr>
    </w:lvl>
    <w:lvl w:ilvl="8" w:tplc="32C63216">
      <w:start w:val="1"/>
      <w:numFmt w:val="bullet"/>
      <w:lvlText w:val=""/>
      <w:lvlJc w:val="left"/>
      <w:pPr>
        <w:ind w:left="6480" w:hanging="360"/>
      </w:pPr>
      <w:rPr>
        <w:rFonts w:ascii="Wingdings" w:hAnsi="Wingdings" w:hint="default"/>
      </w:rPr>
    </w:lvl>
  </w:abstractNum>
  <w:abstractNum w:abstractNumId="18" w15:restartNumberingAfterBreak="0">
    <w:nsid w:val="37423C1A"/>
    <w:multiLevelType w:val="hybridMultilevel"/>
    <w:tmpl w:val="0D329B40"/>
    <w:lvl w:ilvl="0" w:tplc="503EDC58">
      <w:start w:val="1"/>
      <w:numFmt w:val="bullet"/>
      <w:lvlText w:val=""/>
      <w:lvlJc w:val="left"/>
      <w:pPr>
        <w:ind w:left="720" w:hanging="360"/>
      </w:pPr>
      <w:rPr>
        <w:rFonts w:ascii="Symbol" w:hAnsi="Symbol" w:hint="default"/>
      </w:rPr>
    </w:lvl>
    <w:lvl w:ilvl="1" w:tplc="AFEEF280">
      <w:start w:val="1"/>
      <w:numFmt w:val="bullet"/>
      <w:lvlText w:val="o"/>
      <w:lvlJc w:val="left"/>
      <w:pPr>
        <w:ind w:left="1440" w:hanging="360"/>
      </w:pPr>
      <w:rPr>
        <w:rFonts w:ascii="Courier New" w:hAnsi="Courier New" w:hint="default"/>
      </w:rPr>
    </w:lvl>
    <w:lvl w:ilvl="2" w:tplc="D6C61910">
      <w:start w:val="1"/>
      <w:numFmt w:val="bullet"/>
      <w:lvlText w:val=""/>
      <w:lvlJc w:val="left"/>
      <w:pPr>
        <w:ind w:left="2160" w:hanging="360"/>
      </w:pPr>
      <w:rPr>
        <w:rFonts w:ascii="Wingdings" w:hAnsi="Wingdings" w:hint="default"/>
      </w:rPr>
    </w:lvl>
    <w:lvl w:ilvl="3" w:tplc="D0EED240">
      <w:start w:val="1"/>
      <w:numFmt w:val="bullet"/>
      <w:lvlText w:val=""/>
      <w:lvlJc w:val="left"/>
      <w:pPr>
        <w:ind w:left="2880" w:hanging="360"/>
      </w:pPr>
      <w:rPr>
        <w:rFonts w:ascii="Symbol" w:hAnsi="Symbol" w:hint="default"/>
      </w:rPr>
    </w:lvl>
    <w:lvl w:ilvl="4" w:tplc="7A0A61AC">
      <w:start w:val="1"/>
      <w:numFmt w:val="bullet"/>
      <w:lvlText w:val="o"/>
      <w:lvlJc w:val="left"/>
      <w:pPr>
        <w:ind w:left="3600" w:hanging="360"/>
      </w:pPr>
      <w:rPr>
        <w:rFonts w:ascii="Courier New" w:hAnsi="Courier New" w:hint="default"/>
      </w:rPr>
    </w:lvl>
    <w:lvl w:ilvl="5" w:tplc="6510B49A">
      <w:start w:val="1"/>
      <w:numFmt w:val="bullet"/>
      <w:lvlText w:val=""/>
      <w:lvlJc w:val="left"/>
      <w:pPr>
        <w:ind w:left="4320" w:hanging="360"/>
      </w:pPr>
      <w:rPr>
        <w:rFonts w:ascii="Wingdings" w:hAnsi="Wingdings" w:hint="default"/>
      </w:rPr>
    </w:lvl>
    <w:lvl w:ilvl="6" w:tplc="2A0C6DC6">
      <w:start w:val="1"/>
      <w:numFmt w:val="bullet"/>
      <w:lvlText w:val=""/>
      <w:lvlJc w:val="left"/>
      <w:pPr>
        <w:ind w:left="5040" w:hanging="360"/>
      </w:pPr>
      <w:rPr>
        <w:rFonts w:ascii="Symbol" w:hAnsi="Symbol" w:hint="default"/>
      </w:rPr>
    </w:lvl>
    <w:lvl w:ilvl="7" w:tplc="C2D26680">
      <w:start w:val="1"/>
      <w:numFmt w:val="bullet"/>
      <w:lvlText w:val="o"/>
      <w:lvlJc w:val="left"/>
      <w:pPr>
        <w:ind w:left="5760" w:hanging="360"/>
      </w:pPr>
      <w:rPr>
        <w:rFonts w:ascii="Courier New" w:hAnsi="Courier New" w:hint="default"/>
      </w:rPr>
    </w:lvl>
    <w:lvl w:ilvl="8" w:tplc="C2BE645E">
      <w:start w:val="1"/>
      <w:numFmt w:val="bullet"/>
      <w:lvlText w:val=""/>
      <w:lvlJc w:val="left"/>
      <w:pPr>
        <w:ind w:left="6480" w:hanging="360"/>
      </w:pPr>
      <w:rPr>
        <w:rFonts w:ascii="Wingdings" w:hAnsi="Wingdings" w:hint="default"/>
      </w:rPr>
    </w:lvl>
  </w:abstractNum>
  <w:abstractNum w:abstractNumId="19" w15:restartNumberingAfterBreak="0">
    <w:nsid w:val="39DCC8E5"/>
    <w:multiLevelType w:val="hybridMultilevel"/>
    <w:tmpl w:val="FFFFFFFF"/>
    <w:lvl w:ilvl="0" w:tplc="977C0CDA">
      <w:start w:val="1"/>
      <w:numFmt w:val="bullet"/>
      <w:lvlText w:val=""/>
      <w:lvlJc w:val="left"/>
      <w:pPr>
        <w:ind w:left="720" w:hanging="360"/>
      </w:pPr>
      <w:rPr>
        <w:rFonts w:ascii="Symbol" w:hAnsi="Symbol" w:hint="default"/>
      </w:rPr>
    </w:lvl>
    <w:lvl w:ilvl="1" w:tplc="875C7E8A">
      <w:start w:val="1"/>
      <w:numFmt w:val="bullet"/>
      <w:lvlText w:val="o"/>
      <w:lvlJc w:val="left"/>
      <w:pPr>
        <w:ind w:left="1440" w:hanging="360"/>
      </w:pPr>
      <w:rPr>
        <w:rFonts w:ascii="Courier New" w:hAnsi="Courier New" w:hint="default"/>
      </w:rPr>
    </w:lvl>
    <w:lvl w:ilvl="2" w:tplc="DF58E6B2">
      <w:start w:val="1"/>
      <w:numFmt w:val="bullet"/>
      <w:lvlText w:val=""/>
      <w:lvlJc w:val="left"/>
      <w:pPr>
        <w:ind w:left="2160" w:hanging="360"/>
      </w:pPr>
      <w:rPr>
        <w:rFonts w:ascii="Wingdings" w:hAnsi="Wingdings" w:hint="default"/>
      </w:rPr>
    </w:lvl>
    <w:lvl w:ilvl="3" w:tplc="D7FEC40C">
      <w:start w:val="1"/>
      <w:numFmt w:val="bullet"/>
      <w:lvlText w:val=""/>
      <w:lvlJc w:val="left"/>
      <w:pPr>
        <w:ind w:left="2880" w:hanging="360"/>
      </w:pPr>
      <w:rPr>
        <w:rFonts w:ascii="Symbol" w:hAnsi="Symbol" w:hint="default"/>
      </w:rPr>
    </w:lvl>
    <w:lvl w:ilvl="4" w:tplc="9B849B38">
      <w:start w:val="1"/>
      <w:numFmt w:val="bullet"/>
      <w:lvlText w:val="o"/>
      <w:lvlJc w:val="left"/>
      <w:pPr>
        <w:ind w:left="3600" w:hanging="360"/>
      </w:pPr>
      <w:rPr>
        <w:rFonts w:ascii="Courier New" w:hAnsi="Courier New" w:hint="default"/>
      </w:rPr>
    </w:lvl>
    <w:lvl w:ilvl="5" w:tplc="6492D560">
      <w:start w:val="1"/>
      <w:numFmt w:val="bullet"/>
      <w:lvlText w:val=""/>
      <w:lvlJc w:val="left"/>
      <w:pPr>
        <w:ind w:left="4320" w:hanging="360"/>
      </w:pPr>
      <w:rPr>
        <w:rFonts w:ascii="Wingdings" w:hAnsi="Wingdings" w:hint="default"/>
      </w:rPr>
    </w:lvl>
    <w:lvl w:ilvl="6" w:tplc="830CFEB8">
      <w:start w:val="1"/>
      <w:numFmt w:val="bullet"/>
      <w:lvlText w:val=""/>
      <w:lvlJc w:val="left"/>
      <w:pPr>
        <w:ind w:left="5040" w:hanging="360"/>
      </w:pPr>
      <w:rPr>
        <w:rFonts w:ascii="Symbol" w:hAnsi="Symbol" w:hint="default"/>
      </w:rPr>
    </w:lvl>
    <w:lvl w:ilvl="7" w:tplc="94FA9EC0">
      <w:start w:val="1"/>
      <w:numFmt w:val="bullet"/>
      <w:lvlText w:val="o"/>
      <w:lvlJc w:val="left"/>
      <w:pPr>
        <w:ind w:left="5760" w:hanging="360"/>
      </w:pPr>
      <w:rPr>
        <w:rFonts w:ascii="Courier New" w:hAnsi="Courier New" w:hint="default"/>
      </w:rPr>
    </w:lvl>
    <w:lvl w:ilvl="8" w:tplc="BA92038E">
      <w:start w:val="1"/>
      <w:numFmt w:val="bullet"/>
      <w:lvlText w:val=""/>
      <w:lvlJc w:val="left"/>
      <w:pPr>
        <w:ind w:left="6480" w:hanging="360"/>
      </w:pPr>
      <w:rPr>
        <w:rFonts w:ascii="Wingdings" w:hAnsi="Wingdings" w:hint="default"/>
      </w:rPr>
    </w:lvl>
  </w:abstractNum>
  <w:abstractNum w:abstractNumId="20" w15:restartNumberingAfterBreak="0">
    <w:nsid w:val="3A24E174"/>
    <w:multiLevelType w:val="hybridMultilevel"/>
    <w:tmpl w:val="FFFFFFFF"/>
    <w:lvl w:ilvl="0" w:tplc="5E345B7A">
      <w:start w:val="1"/>
      <w:numFmt w:val="bullet"/>
      <w:lvlText w:val="o"/>
      <w:lvlJc w:val="left"/>
      <w:pPr>
        <w:ind w:left="720" w:hanging="360"/>
      </w:pPr>
      <w:rPr>
        <w:rFonts w:ascii="Courier New" w:hAnsi="Courier New" w:hint="default"/>
      </w:rPr>
    </w:lvl>
    <w:lvl w:ilvl="1" w:tplc="ED0C6FDC">
      <w:start w:val="1"/>
      <w:numFmt w:val="bullet"/>
      <w:lvlText w:val="o"/>
      <w:lvlJc w:val="left"/>
      <w:pPr>
        <w:ind w:left="1440" w:hanging="360"/>
      </w:pPr>
      <w:rPr>
        <w:rFonts w:ascii="Courier New" w:hAnsi="Courier New" w:hint="default"/>
      </w:rPr>
    </w:lvl>
    <w:lvl w:ilvl="2" w:tplc="A9CC9822">
      <w:start w:val="1"/>
      <w:numFmt w:val="bullet"/>
      <w:lvlText w:val=""/>
      <w:lvlJc w:val="left"/>
      <w:pPr>
        <w:ind w:left="2160" w:hanging="360"/>
      </w:pPr>
      <w:rPr>
        <w:rFonts w:ascii="Wingdings" w:hAnsi="Wingdings" w:hint="default"/>
      </w:rPr>
    </w:lvl>
    <w:lvl w:ilvl="3" w:tplc="BF107168">
      <w:start w:val="1"/>
      <w:numFmt w:val="bullet"/>
      <w:lvlText w:val=""/>
      <w:lvlJc w:val="left"/>
      <w:pPr>
        <w:ind w:left="2880" w:hanging="360"/>
      </w:pPr>
      <w:rPr>
        <w:rFonts w:ascii="Symbol" w:hAnsi="Symbol" w:hint="default"/>
      </w:rPr>
    </w:lvl>
    <w:lvl w:ilvl="4" w:tplc="10840982">
      <w:start w:val="1"/>
      <w:numFmt w:val="bullet"/>
      <w:lvlText w:val="o"/>
      <w:lvlJc w:val="left"/>
      <w:pPr>
        <w:ind w:left="3600" w:hanging="360"/>
      </w:pPr>
      <w:rPr>
        <w:rFonts w:ascii="Courier New" w:hAnsi="Courier New" w:hint="default"/>
      </w:rPr>
    </w:lvl>
    <w:lvl w:ilvl="5" w:tplc="19D43F4A">
      <w:start w:val="1"/>
      <w:numFmt w:val="bullet"/>
      <w:lvlText w:val=""/>
      <w:lvlJc w:val="left"/>
      <w:pPr>
        <w:ind w:left="4320" w:hanging="360"/>
      </w:pPr>
      <w:rPr>
        <w:rFonts w:ascii="Wingdings" w:hAnsi="Wingdings" w:hint="default"/>
      </w:rPr>
    </w:lvl>
    <w:lvl w:ilvl="6" w:tplc="4D0E8392">
      <w:start w:val="1"/>
      <w:numFmt w:val="bullet"/>
      <w:lvlText w:val=""/>
      <w:lvlJc w:val="left"/>
      <w:pPr>
        <w:ind w:left="5040" w:hanging="360"/>
      </w:pPr>
      <w:rPr>
        <w:rFonts w:ascii="Symbol" w:hAnsi="Symbol" w:hint="default"/>
      </w:rPr>
    </w:lvl>
    <w:lvl w:ilvl="7" w:tplc="15965AD4">
      <w:start w:val="1"/>
      <w:numFmt w:val="bullet"/>
      <w:lvlText w:val="o"/>
      <w:lvlJc w:val="left"/>
      <w:pPr>
        <w:ind w:left="5760" w:hanging="360"/>
      </w:pPr>
      <w:rPr>
        <w:rFonts w:ascii="Courier New" w:hAnsi="Courier New" w:hint="default"/>
      </w:rPr>
    </w:lvl>
    <w:lvl w:ilvl="8" w:tplc="E6BC421E">
      <w:start w:val="1"/>
      <w:numFmt w:val="bullet"/>
      <w:lvlText w:val=""/>
      <w:lvlJc w:val="left"/>
      <w:pPr>
        <w:ind w:left="6480" w:hanging="360"/>
      </w:pPr>
      <w:rPr>
        <w:rFonts w:ascii="Wingdings" w:hAnsi="Wingdings" w:hint="default"/>
      </w:rPr>
    </w:lvl>
  </w:abstractNum>
  <w:abstractNum w:abstractNumId="21" w15:restartNumberingAfterBreak="0">
    <w:nsid w:val="3EB2660F"/>
    <w:multiLevelType w:val="hybridMultilevel"/>
    <w:tmpl w:val="4B8E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B661B"/>
    <w:multiLevelType w:val="hybridMultilevel"/>
    <w:tmpl w:val="FFFFFFFF"/>
    <w:lvl w:ilvl="0" w:tplc="9F54F3AC">
      <w:start w:val="1"/>
      <w:numFmt w:val="bullet"/>
      <w:lvlText w:val=""/>
      <w:lvlJc w:val="left"/>
      <w:pPr>
        <w:ind w:left="360" w:hanging="360"/>
      </w:pPr>
      <w:rPr>
        <w:rFonts w:ascii="Symbol" w:hAnsi="Symbol" w:hint="default"/>
      </w:rPr>
    </w:lvl>
    <w:lvl w:ilvl="1" w:tplc="998CF486">
      <w:start w:val="1"/>
      <w:numFmt w:val="bullet"/>
      <w:lvlText w:val="o"/>
      <w:lvlJc w:val="left"/>
      <w:pPr>
        <w:ind w:left="1080" w:hanging="360"/>
      </w:pPr>
      <w:rPr>
        <w:rFonts w:ascii="Courier New" w:hAnsi="Courier New" w:hint="default"/>
      </w:rPr>
    </w:lvl>
    <w:lvl w:ilvl="2" w:tplc="79EE2628">
      <w:start w:val="1"/>
      <w:numFmt w:val="bullet"/>
      <w:lvlText w:val=""/>
      <w:lvlJc w:val="left"/>
      <w:pPr>
        <w:ind w:left="1800" w:hanging="360"/>
      </w:pPr>
      <w:rPr>
        <w:rFonts w:ascii="Wingdings" w:hAnsi="Wingdings" w:hint="default"/>
      </w:rPr>
    </w:lvl>
    <w:lvl w:ilvl="3" w:tplc="13BA3EB2">
      <w:start w:val="1"/>
      <w:numFmt w:val="bullet"/>
      <w:lvlText w:val=""/>
      <w:lvlJc w:val="left"/>
      <w:pPr>
        <w:ind w:left="2520" w:hanging="360"/>
      </w:pPr>
      <w:rPr>
        <w:rFonts w:ascii="Symbol" w:hAnsi="Symbol" w:hint="default"/>
      </w:rPr>
    </w:lvl>
    <w:lvl w:ilvl="4" w:tplc="7DDA70D0">
      <w:start w:val="1"/>
      <w:numFmt w:val="bullet"/>
      <w:lvlText w:val="o"/>
      <w:lvlJc w:val="left"/>
      <w:pPr>
        <w:ind w:left="3240" w:hanging="360"/>
      </w:pPr>
      <w:rPr>
        <w:rFonts w:ascii="Courier New" w:hAnsi="Courier New" w:hint="default"/>
      </w:rPr>
    </w:lvl>
    <w:lvl w:ilvl="5" w:tplc="444C8C60">
      <w:start w:val="1"/>
      <w:numFmt w:val="bullet"/>
      <w:lvlText w:val=""/>
      <w:lvlJc w:val="left"/>
      <w:pPr>
        <w:ind w:left="3960" w:hanging="360"/>
      </w:pPr>
      <w:rPr>
        <w:rFonts w:ascii="Wingdings" w:hAnsi="Wingdings" w:hint="default"/>
      </w:rPr>
    </w:lvl>
    <w:lvl w:ilvl="6" w:tplc="CD62DE7A">
      <w:start w:val="1"/>
      <w:numFmt w:val="bullet"/>
      <w:lvlText w:val=""/>
      <w:lvlJc w:val="left"/>
      <w:pPr>
        <w:ind w:left="4680" w:hanging="360"/>
      </w:pPr>
      <w:rPr>
        <w:rFonts w:ascii="Symbol" w:hAnsi="Symbol" w:hint="default"/>
      </w:rPr>
    </w:lvl>
    <w:lvl w:ilvl="7" w:tplc="845AE446">
      <w:start w:val="1"/>
      <w:numFmt w:val="bullet"/>
      <w:lvlText w:val="o"/>
      <w:lvlJc w:val="left"/>
      <w:pPr>
        <w:ind w:left="5400" w:hanging="360"/>
      </w:pPr>
      <w:rPr>
        <w:rFonts w:ascii="Courier New" w:hAnsi="Courier New" w:hint="default"/>
      </w:rPr>
    </w:lvl>
    <w:lvl w:ilvl="8" w:tplc="EFC6479C">
      <w:start w:val="1"/>
      <w:numFmt w:val="bullet"/>
      <w:lvlText w:val=""/>
      <w:lvlJc w:val="left"/>
      <w:pPr>
        <w:ind w:left="6120" w:hanging="360"/>
      </w:pPr>
      <w:rPr>
        <w:rFonts w:ascii="Wingdings" w:hAnsi="Wingdings" w:hint="default"/>
      </w:rPr>
    </w:lvl>
  </w:abstractNum>
  <w:abstractNum w:abstractNumId="23" w15:restartNumberingAfterBreak="0">
    <w:nsid w:val="40E51DB9"/>
    <w:multiLevelType w:val="hybridMultilevel"/>
    <w:tmpl w:val="DB54C9CC"/>
    <w:lvl w:ilvl="0" w:tplc="4C608E6A">
      <w:start w:val="1"/>
      <w:numFmt w:val="bullet"/>
      <w:lvlText w:val=""/>
      <w:lvlJc w:val="left"/>
      <w:pPr>
        <w:ind w:left="720" w:hanging="360"/>
      </w:pPr>
      <w:rPr>
        <w:rFonts w:ascii="Symbol" w:hAnsi="Symbol" w:hint="default"/>
      </w:rPr>
    </w:lvl>
    <w:lvl w:ilvl="1" w:tplc="DABA984C">
      <w:start w:val="1"/>
      <w:numFmt w:val="bullet"/>
      <w:lvlText w:val="o"/>
      <w:lvlJc w:val="left"/>
      <w:pPr>
        <w:ind w:left="1440" w:hanging="360"/>
      </w:pPr>
      <w:rPr>
        <w:rFonts w:ascii="Courier New" w:hAnsi="Courier New" w:hint="default"/>
      </w:rPr>
    </w:lvl>
    <w:lvl w:ilvl="2" w:tplc="1332ADE8">
      <w:start w:val="1"/>
      <w:numFmt w:val="bullet"/>
      <w:lvlText w:val=""/>
      <w:lvlJc w:val="left"/>
      <w:pPr>
        <w:ind w:left="2160" w:hanging="360"/>
      </w:pPr>
      <w:rPr>
        <w:rFonts w:ascii="Wingdings" w:hAnsi="Wingdings" w:hint="default"/>
      </w:rPr>
    </w:lvl>
    <w:lvl w:ilvl="3" w:tplc="3ED621E8">
      <w:start w:val="1"/>
      <w:numFmt w:val="bullet"/>
      <w:lvlText w:val=""/>
      <w:lvlJc w:val="left"/>
      <w:pPr>
        <w:ind w:left="2880" w:hanging="360"/>
      </w:pPr>
      <w:rPr>
        <w:rFonts w:ascii="Symbol" w:hAnsi="Symbol" w:hint="default"/>
      </w:rPr>
    </w:lvl>
    <w:lvl w:ilvl="4" w:tplc="27E273EA">
      <w:start w:val="1"/>
      <w:numFmt w:val="bullet"/>
      <w:lvlText w:val="o"/>
      <w:lvlJc w:val="left"/>
      <w:pPr>
        <w:ind w:left="3600" w:hanging="360"/>
      </w:pPr>
      <w:rPr>
        <w:rFonts w:ascii="Courier New" w:hAnsi="Courier New" w:hint="default"/>
      </w:rPr>
    </w:lvl>
    <w:lvl w:ilvl="5" w:tplc="7D328C62">
      <w:start w:val="1"/>
      <w:numFmt w:val="bullet"/>
      <w:lvlText w:val=""/>
      <w:lvlJc w:val="left"/>
      <w:pPr>
        <w:ind w:left="4320" w:hanging="360"/>
      </w:pPr>
      <w:rPr>
        <w:rFonts w:ascii="Wingdings" w:hAnsi="Wingdings" w:hint="default"/>
      </w:rPr>
    </w:lvl>
    <w:lvl w:ilvl="6" w:tplc="097E866A">
      <w:start w:val="1"/>
      <w:numFmt w:val="bullet"/>
      <w:lvlText w:val=""/>
      <w:lvlJc w:val="left"/>
      <w:pPr>
        <w:ind w:left="5040" w:hanging="360"/>
      </w:pPr>
      <w:rPr>
        <w:rFonts w:ascii="Symbol" w:hAnsi="Symbol" w:hint="default"/>
      </w:rPr>
    </w:lvl>
    <w:lvl w:ilvl="7" w:tplc="13E48B9C">
      <w:start w:val="1"/>
      <w:numFmt w:val="bullet"/>
      <w:lvlText w:val="o"/>
      <w:lvlJc w:val="left"/>
      <w:pPr>
        <w:ind w:left="5760" w:hanging="360"/>
      </w:pPr>
      <w:rPr>
        <w:rFonts w:ascii="Courier New" w:hAnsi="Courier New" w:hint="default"/>
      </w:rPr>
    </w:lvl>
    <w:lvl w:ilvl="8" w:tplc="52BC6B3A">
      <w:start w:val="1"/>
      <w:numFmt w:val="bullet"/>
      <w:lvlText w:val=""/>
      <w:lvlJc w:val="left"/>
      <w:pPr>
        <w:ind w:left="6480" w:hanging="360"/>
      </w:pPr>
      <w:rPr>
        <w:rFonts w:ascii="Wingdings" w:hAnsi="Wingdings" w:hint="default"/>
      </w:rPr>
    </w:lvl>
  </w:abstractNum>
  <w:abstractNum w:abstractNumId="24" w15:restartNumberingAfterBreak="0">
    <w:nsid w:val="41787122"/>
    <w:multiLevelType w:val="hybridMultilevel"/>
    <w:tmpl w:val="FFFFFFFF"/>
    <w:lvl w:ilvl="0" w:tplc="9FBC7444">
      <w:start w:val="1"/>
      <w:numFmt w:val="bullet"/>
      <w:lvlText w:val=""/>
      <w:lvlJc w:val="left"/>
      <w:pPr>
        <w:ind w:left="360" w:hanging="360"/>
      </w:pPr>
      <w:rPr>
        <w:rFonts w:ascii="Symbol" w:hAnsi="Symbol" w:hint="default"/>
      </w:rPr>
    </w:lvl>
    <w:lvl w:ilvl="1" w:tplc="DE3AE856">
      <w:start w:val="1"/>
      <w:numFmt w:val="bullet"/>
      <w:lvlText w:val="o"/>
      <w:lvlJc w:val="left"/>
      <w:pPr>
        <w:ind w:left="1080" w:hanging="360"/>
      </w:pPr>
      <w:rPr>
        <w:rFonts w:ascii="Courier New" w:hAnsi="Courier New" w:hint="default"/>
      </w:rPr>
    </w:lvl>
    <w:lvl w:ilvl="2" w:tplc="F1DE9582">
      <w:start w:val="1"/>
      <w:numFmt w:val="bullet"/>
      <w:lvlText w:val=""/>
      <w:lvlJc w:val="left"/>
      <w:pPr>
        <w:ind w:left="1800" w:hanging="360"/>
      </w:pPr>
      <w:rPr>
        <w:rFonts w:ascii="Wingdings" w:hAnsi="Wingdings" w:hint="default"/>
      </w:rPr>
    </w:lvl>
    <w:lvl w:ilvl="3" w:tplc="3136579A">
      <w:start w:val="1"/>
      <w:numFmt w:val="bullet"/>
      <w:lvlText w:val=""/>
      <w:lvlJc w:val="left"/>
      <w:pPr>
        <w:ind w:left="2520" w:hanging="360"/>
      </w:pPr>
      <w:rPr>
        <w:rFonts w:ascii="Symbol" w:hAnsi="Symbol" w:hint="default"/>
      </w:rPr>
    </w:lvl>
    <w:lvl w:ilvl="4" w:tplc="34120860">
      <w:start w:val="1"/>
      <w:numFmt w:val="bullet"/>
      <w:lvlText w:val="o"/>
      <w:lvlJc w:val="left"/>
      <w:pPr>
        <w:ind w:left="3240" w:hanging="360"/>
      </w:pPr>
      <w:rPr>
        <w:rFonts w:ascii="Courier New" w:hAnsi="Courier New" w:hint="default"/>
      </w:rPr>
    </w:lvl>
    <w:lvl w:ilvl="5" w:tplc="AD32DC80">
      <w:start w:val="1"/>
      <w:numFmt w:val="bullet"/>
      <w:lvlText w:val=""/>
      <w:lvlJc w:val="left"/>
      <w:pPr>
        <w:ind w:left="3960" w:hanging="360"/>
      </w:pPr>
      <w:rPr>
        <w:rFonts w:ascii="Wingdings" w:hAnsi="Wingdings" w:hint="default"/>
      </w:rPr>
    </w:lvl>
    <w:lvl w:ilvl="6" w:tplc="AC6A1180">
      <w:start w:val="1"/>
      <w:numFmt w:val="bullet"/>
      <w:lvlText w:val=""/>
      <w:lvlJc w:val="left"/>
      <w:pPr>
        <w:ind w:left="4680" w:hanging="360"/>
      </w:pPr>
      <w:rPr>
        <w:rFonts w:ascii="Symbol" w:hAnsi="Symbol" w:hint="default"/>
      </w:rPr>
    </w:lvl>
    <w:lvl w:ilvl="7" w:tplc="9D9E52A2">
      <w:start w:val="1"/>
      <w:numFmt w:val="bullet"/>
      <w:lvlText w:val="o"/>
      <w:lvlJc w:val="left"/>
      <w:pPr>
        <w:ind w:left="5400" w:hanging="360"/>
      </w:pPr>
      <w:rPr>
        <w:rFonts w:ascii="Courier New" w:hAnsi="Courier New" w:hint="default"/>
      </w:rPr>
    </w:lvl>
    <w:lvl w:ilvl="8" w:tplc="9C10A8AE">
      <w:start w:val="1"/>
      <w:numFmt w:val="bullet"/>
      <w:lvlText w:val=""/>
      <w:lvlJc w:val="left"/>
      <w:pPr>
        <w:ind w:left="6120" w:hanging="360"/>
      </w:pPr>
      <w:rPr>
        <w:rFonts w:ascii="Wingdings" w:hAnsi="Wingdings" w:hint="default"/>
      </w:rPr>
    </w:lvl>
  </w:abstractNum>
  <w:abstractNum w:abstractNumId="25" w15:restartNumberingAfterBreak="0">
    <w:nsid w:val="43D5B6FB"/>
    <w:multiLevelType w:val="hybridMultilevel"/>
    <w:tmpl w:val="FFFFFFFF"/>
    <w:lvl w:ilvl="0" w:tplc="576AF5AE">
      <w:start w:val="1"/>
      <w:numFmt w:val="bullet"/>
      <w:lvlText w:val=""/>
      <w:lvlJc w:val="left"/>
      <w:pPr>
        <w:ind w:left="720" w:hanging="360"/>
      </w:pPr>
      <w:rPr>
        <w:rFonts w:ascii="Symbol" w:hAnsi="Symbol" w:hint="default"/>
      </w:rPr>
    </w:lvl>
    <w:lvl w:ilvl="1" w:tplc="C11244D8">
      <w:start w:val="1"/>
      <w:numFmt w:val="bullet"/>
      <w:lvlText w:val="o"/>
      <w:lvlJc w:val="left"/>
      <w:pPr>
        <w:ind w:left="1440" w:hanging="360"/>
      </w:pPr>
      <w:rPr>
        <w:rFonts w:ascii="Courier New" w:hAnsi="Courier New" w:hint="default"/>
      </w:rPr>
    </w:lvl>
    <w:lvl w:ilvl="2" w:tplc="9BEC1770">
      <w:start w:val="1"/>
      <w:numFmt w:val="bullet"/>
      <w:lvlText w:val=""/>
      <w:lvlJc w:val="left"/>
      <w:pPr>
        <w:ind w:left="2160" w:hanging="360"/>
      </w:pPr>
      <w:rPr>
        <w:rFonts w:ascii="Wingdings" w:hAnsi="Wingdings" w:hint="default"/>
      </w:rPr>
    </w:lvl>
    <w:lvl w:ilvl="3" w:tplc="8C74DB8A">
      <w:start w:val="1"/>
      <w:numFmt w:val="bullet"/>
      <w:lvlText w:val=""/>
      <w:lvlJc w:val="left"/>
      <w:pPr>
        <w:ind w:left="2880" w:hanging="360"/>
      </w:pPr>
      <w:rPr>
        <w:rFonts w:ascii="Symbol" w:hAnsi="Symbol" w:hint="default"/>
      </w:rPr>
    </w:lvl>
    <w:lvl w:ilvl="4" w:tplc="FFF609DC">
      <w:start w:val="1"/>
      <w:numFmt w:val="bullet"/>
      <w:lvlText w:val="o"/>
      <w:lvlJc w:val="left"/>
      <w:pPr>
        <w:ind w:left="3600" w:hanging="360"/>
      </w:pPr>
      <w:rPr>
        <w:rFonts w:ascii="Courier New" w:hAnsi="Courier New" w:hint="default"/>
      </w:rPr>
    </w:lvl>
    <w:lvl w:ilvl="5" w:tplc="AD30B5F6">
      <w:start w:val="1"/>
      <w:numFmt w:val="bullet"/>
      <w:lvlText w:val=""/>
      <w:lvlJc w:val="left"/>
      <w:pPr>
        <w:ind w:left="4320" w:hanging="360"/>
      </w:pPr>
      <w:rPr>
        <w:rFonts w:ascii="Wingdings" w:hAnsi="Wingdings" w:hint="default"/>
      </w:rPr>
    </w:lvl>
    <w:lvl w:ilvl="6" w:tplc="1C4ABEFC">
      <w:start w:val="1"/>
      <w:numFmt w:val="bullet"/>
      <w:lvlText w:val=""/>
      <w:lvlJc w:val="left"/>
      <w:pPr>
        <w:ind w:left="5040" w:hanging="360"/>
      </w:pPr>
      <w:rPr>
        <w:rFonts w:ascii="Symbol" w:hAnsi="Symbol" w:hint="default"/>
      </w:rPr>
    </w:lvl>
    <w:lvl w:ilvl="7" w:tplc="8312D50C">
      <w:start w:val="1"/>
      <w:numFmt w:val="bullet"/>
      <w:lvlText w:val="o"/>
      <w:lvlJc w:val="left"/>
      <w:pPr>
        <w:ind w:left="5760" w:hanging="360"/>
      </w:pPr>
      <w:rPr>
        <w:rFonts w:ascii="Courier New" w:hAnsi="Courier New" w:hint="default"/>
      </w:rPr>
    </w:lvl>
    <w:lvl w:ilvl="8" w:tplc="D666B5B4">
      <w:start w:val="1"/>
      <w:numFmt w:val="bullet"/>
      <w:lvlText w:val=""/>
      <w:lvlJc w:val="left"/>
      <w:pPr>
        <w:ind w:left="6480" w:hanging="360"/>
      </w:pPr>
      <w:rPr>
        <w:rFonts w:ascii="Wingdings" w:hAnsi="Wingdings" w:hint="default"/>
      </w:rPr>
    </w:lvl>
  </w:abstractNum>
  <w:abstractNum w:abstractNumId="26" w15:restartNumberingAfterBreak="0">
    <w:nsid w:val="48760CF0"/>
    <w:multiLevelType w:val="hybridMultilevel"/>
    <w:tmpl w:val="FFFFFFFF"/>
    <w:lvl w:ilvl="0" w:tplc="C9F2ED20">
      <w:start w:val="1"/>
      <w:numFmt w:val="bullet"/>
      <w:lvlText w:val=""/>
      <w:lvlJc w:val="left"/>
      <w:pPr>
        <w:ind w:left="720" w:hanging="360"/>
      </w:pPr>
      <w:rPr>
        <w:rFonts w:ascii="Symbol" w:hAnsi="Symbol" w:hint="default"/>
      </w:rPr>
    </w:lvl>
    <w:lvl w:ilvl="1" w:tplc="7222E5FC">
      <w:start w:val="1"/>
      <w:numFmt w:val="bullet"/>
      <w:lvlText w:val="o"/>
      <w:lvlJc w:val="left"/>
      <w:pPr>
        <w:ind w:left="1440" w:hanging="360"/>
      </w:pPr>
      <w:rPr>
        <w:rFonts w:ascii="Courier New" w:hAnsi="Courier New" w:hint="default"/>
      </w:rPr>
    </w:lvl>
    <w:lvl w:ilvl="2" w:tplc="964C5830">
      <w:start w:val="1"/>
      <w:numFmt w:val="bullet"/>
      <w:lvlText w:val=""/>
      <w:lvlJc w:val="left"/>
      <w:pPr>
        <w:ind w:left="2160" w:hanging="360"/>
      </w:pPr>
      <w:rPr>
        <w:rFonts w:ascii="Wingdings" w:hAnsi="Wingdings" w:hint="default"/>
      </w:rPr>
    </w:lvl>
    <w:lvl w:ilvl="3" w:tplc="AFECA694">
      <w:start w:val="1"/>
      <w:numFmt w:val="bullet"/>
      <w:lvlText w:val=""/>
      <w:lvlJc w:val="left"/>
      <w:pPr>
        <w:ind w:left="2880" w:hanging="360"/>
      </w:pPr>
      <w:rPr>
        <w:rFonts w:ascii="Symbol" w:hAnsi="Symbol" w:hint="default"/>
      </w:rPr>
    </w:lvl>
    <w:lvl w:ilvl="4" w:tplc="06228D28">
      <w:start w:val="1"/>
      <w:numFmt w:val="bullet"/>
      <w:lvlText w:val="o"/>
      <w:lvlJc w:val="left"/>
      <w:pPr>
        <w:ind w:left="3600" w:hanging="360"/>
      </w:pPr>
      <w:rPr>
        <w:rFonts w:ascii="Courier New" w:hAnsi="Courier New" w:hint="default"/>
      </w:rPr>
    </w:lvl>
    <w:lvl w:ilvl="5" w:tplc="E2BC0688">
      <w:start w:val="1"/>
      <w:numFmt w:val="bullet"/>
      <w:lvlText w:val=""/>
      <w:lvlJc w:val="left"/>
      <w:pPr>
        <w:ind w:left="4320" w:hanging="360"/>
      </w:pPr>
      <w:rPr>
        <w:rFonts w:ascii="Wingdings" w:hAnsi="Wingdings" w:hint="default"/>
      </w:rPr>
    </w:lvl>
    <w:lvl w:ilvl="6" w:tplc="DAB8560A">
      <w:start w:val="1"/>
      <w:numFmt w:val="bullet"/>
      <w:lvlText w:val=""/>
      <w:lvlJc w:val="left"/>
      <w:pPr>
        <w:ind w:left="5040" w:hanging="360"/>
      </w:pPr>
      <w:rPr>
        <w:rFonts w:ascii="Symbol" w:hAnsi="Symbol" w:hint="default"/>
      </w:rPr>
    </w:lvl>
    <w:lvl w:ilvl="7" w:tplc="3F66B070">
      <w:start w:val="1"/>
      <w:numFmt w:val="bullet"/>
      <w:lvlText w:val="o"/>
      <w:lvlJc w:val="left"/>
      <w:pPr>
        <w:ind w:left="5760" w:hanging="360"/>
      </w:pPr>
      <w:rPr>
        <w:rFonts w:ascii="Courier New" w:hAnsi="Courier New" w:hint="default"/>
      </w:rPr>
    </w:lvl>
    <w:lvl w:ilvl="8" w:tplc="555E89DC">
      <w:start w:val="1"/>
      <w:numFmt w:val="bullet"/>
      <w:lvlText w:val=""/>
      <w:lvlJc w:val="left"/>
      <w:pPr>
        <w:ind w:left="6480" w:hanging="360"/>
      </w:pPr>
      <w:rPr>
        <w:rFonts w:ascii="Wingdings" w:hAnsi="Wingdings" w:hint="default"/>
      </w:rPr>
    </w:lvl>
  </w:abstractNum>
  <w:abstractNum w:abstractNumId="27" w15:restartNumberingAfterBreak="0">
    <w:nsid w:val="511CCD92"/>
    <w:multiLevelType w:val="hybridMultilevel"/>
    <w:tmpl w:val="FFFFFFFF"/>
    <w:lvl w:ilvl="0" w:tplc="666A569E">
      <w:start w:val="1"/>
      <w:numFmt w:val="bullet"/>
      <w:lvlText w:val=""/>
      <w:lvlJc w:val="left"/>
      <w:pPr>
        <w:ind w:left="720" w:hanging="360"/>
      </w:pPr>
      <w:rPr>
        <w:rFonts w:ascii="Symbol" w:hAnsi="Symbol" w:hint="default"/>
      </w:rPr>
    </w:lvl>
    <w:lvl w:ilvl="1" w:tplc="4268F650">
      <w:start w:val="1"/>
      <w:numFmt w:val="bullet"/>
      <w:lvlText w:val="o"/>
      <w:lvlJc w:val="left"/>
      <w:pPr>
        <w:ind w:left="1440" w:hanging="360"/>
      </w:pPr>
      <w:rPr>
        <w:rFonts w:ascii="Courier New" w:hAnsi="Courier New" w:hint="default"/>
      </w:rPr>
    </w:lvl>
    <w:lvl w:ilvl="2" w:tplc="F1841156">
      <w:start w:val="1"/>
      <w:numFmt w:val="bullet"/>
      <w:lvlText w:val=""/>
      <w:lvlJc w:val="left"/>
      <w:pPr>
        <w:ind w:left="2160" w:hanging="360"/>
      </w:pPr>
      <w:rPr>
        <w:rFonts w:ascii="Wingdings" w:hAnsi="Wingdings" w:hint="default"/>
      </w:rPr>
    </w:lvl>
    <w:lvl w:ilvl="3" w:tplc="5AD0732E">
      <w:start w:val="1"/>
      <w:numFmt w:val="bullet"/>
      <w:lvlText w:val=""/>
      <w:lvlJc w:val="left"/>
      <w:pPr>
        <w:ind w:left="2880" w:hanging="360"/>
      </w:pPr>
      <w:rPr>
        <w:rFonts w:ascii="Symbol" w:hAnsi="Symbol" w:hint="default"/>
      </w:rPr>
    </w:lvl>
    <w:lvl w:ilvl="4" w:tplc="49DE4322">
      <w:start w:val="1"/>
      <w:numFmt w:val="bullet"/>
      <w:lvlText w:val="o"/>
      <w:lvlJc w:val="left"/>
      <w:pPr>
        <w:ind w:left="3600" w:hanging="360"/>
      </w:pPr>
      <w:rPr>
        <w:rFonts w:ascii="Courier New" w:hAnsi="Courier New" w:hint="default"/>
      </w:rPr>
    </w:lvl>
    <w:lvl w:ilvl="5" w:tplc="BDA4F7B4">
      <w:start w:val="1"/>
      <w:numFmt w:val="bullet"/>
      <w:lvlText w:val=""/>
      <w:lvlJc w:val="left"/>
      <w:pPr>
        <w:ind w:left="4320" w:hanging="360"/>
      </w:pPr>
      <w:rPr>
        <w:rFonts w:ascii="Wingdings" w:hAnsi="Wingdings" w:hint="default"/>
      </w:rPr>
    </w:lvl>
    <w:lvl w:ilvl="6" w:tplc="58E0F7AA">
      <w:start w:val="1"/>
      <w:numFmt w:val="bullet"/>
      <w:lvlText w:val=""/>
      <w:lvlJc w:val="left"/>
      <w:pPr>
        <w:ind w:left="5040" w:hanging="360"/>
      </w:pPr>
      <w:rPr>
        <w:rFonts w:ascii="Symbol" w:hAnsi="Symbol" w:hint="default"/>
      </w:rPr>
    </w:lvl>
    <w:lvl w:ilvl="7" w:tplc="B8703766">
      <w:start w:val="1"/>
      <w:numFmt w:val="bullet"/>
      <w:lvlText w:val="o"/>
      <w:lvlJc w:val="left"/>
      <w:pPr>
        <w:ind w:left="5760" w:hanging="360"/>
      </w:pPr>
      <w:rPr>
        <w:rFonts w:ascii="Courier New" w:hAnsi="Courier New" w:hint="default"/>
      </w:rPr>
    </w:lvl>
    <w:lvl w:ilvl="8" w:tplc="AE661750">
      <w:start w:val="1"/>
      <w:numFmt w:val="bullet"/>
      <w:lvlText w:val=""/>
      <w:lvlJc w:val="left"/>
      <w:pPr>
        <w:ind w:left="6480" w:hanging="360"/>
      </w:pPr>
      <w:rPr>
        <w:rFonts w:ascii="Wingdings" w:hAnsi="Wingdings" w:hint="default"/>
      </w:rPr>
    </w:lvl>
  </w:abstractNum>
  <w:abstractNum w:abstractNumId="28" w15:restartNumberingAfterBreak="0">
    <w:nsid w:val="51D6FEF3"/>
    <w:multiLevelType w:val="hybridMultilevel"/>
    <w:tmpl w:val="FFFFFFFF"/>
    <w:lvl w:ilvl="0" w:tplc="37BEE840">
      <w:start w:val="1"/>
      <w:numFmt w:val="bullet"/>
      <w:lvlText w:val=""/>
      <w:lvlJc w:val="left"/>
      <w:pPr>
        <w:ind w:left="360" w:hanging="360"/>
      </w:pPr>
      <w:rPr>
        <w:rFonts w:ascii="Symbol" w:hAnsi="Symbol" w:hint="default"/>
      </w:rPr>
    </w:lvl>
    <w:lvl w:ilvl="1" w:tplc="7124F95A">
      <w:start w:val="1"/>
      <w:numFmt w:val="bullet"/>
      <w:lvlText w:val="o"/>
      <w:lvlJc w:val="left"/>
      <w:pPr>
        <w:ind w:left="1080" w:hanging="360"/>
      </w:pPr>
      <w:rPr>
        <w:rFonts w:ascii="Courier New" w:hAnsi="Courier New" w:hint="default"/>
      </w:rPr>
    </w:lvl>
    <w:lvl w:ilvl="2" w:tplc="B344EB28">
      <w:start w:val="1"/>
      <w:numFmt w:val="bullet"/>
      <w:lvlText w:val=""/>
      <w:lvlJc w:val="left"/>
      <w:pPr>
        <w:ind w:left="1800" w:hanging="360"/>
      </w:pPr>
      <w:rPr>
        <w:rFonts w:ascii="Wingdings" w:hAnsi="Wingdings" w:hint="default"/>
      </w:rPr>
    </w:lvl>
    <w:lvl w:ilvl="3" w:tplc="EFA87ED8">
      <w:start w:val="1"/>
      <w:numFmt w:val="bullet"/>
      <w:lvlText w:val=""/>
      <w:lvlJc w:val="left"/>
      <w:pPr>
        <w:ind w:left="2520" w:hanging="360"/>
      </w:pPr>
      <w:rPr>
        <w:rFonts w:ascii="Symbol" w:hAnsi="Symbol" w:hint="default"/>
      </w:rPr>
    </w:lvl>
    <w:lvl w:ilvl="4" w:tplc="AF40C96E">
      <w:start w:val="1"/>
      <w:numFmt w:val="bullet"/>
      <w:lvlText w:val="o"/>
      <w:lvlJc w:val="left"/>
      <w:pPr>
        <w:ind w:left="3240" w:hanging="360"/>
      </w:pPr>
      <w:rPr>
        <w:rFonts w:ascii="Courier New" w:hAnsi="Courier New" w:hint="default"/>
      </w:rPr>
    </w:lvl>
    <w:lvl w:ilvl="5" w:tplc="12081D8A">
      <w:start w:val="1"/>
      <w:numFmt w:val="bullet"/>
      <w:lvlText w:val=""/>
      <w:lvlJc w:val="left"/>
      <w:pPr>
        <w:ind w:left="3960" w:hanging="360"/>
      </w:pPr>
      <w:rPr>
        <w:rFonts w:ascii="Wingdings" w:hAnsi="Wingdings" w:hint="default"/>
      </w:rPr>
    </w:lvl>
    <w:lvl w:ilvl="6" w:tplc="B38C8B64">
      <w:start w:val="1"/>
      <w:numFmt w:val="bullet"/>
      <w:lvlText w:val=""/>
      <w:lvlJc w:val="left"/>
      <w:pPr>
        <w:ind w:left="4680" w:hanging="360"/>
      </w:pPr>
      <w:rPr>
        <w:rFonts w:ascii="Symbol" w:hAnsi="Symbol" w:hint="default"/>
      </w:rPr>
    </w:lvl>
    <w:lvl w:ilvl="7" w:tplc="137CE252">
      <w:start w:val="1"/>
      <w:numFmt w:val="bullet"/>
      <w:lvlText w:val="o"/>
      <w:lvlJc w:val="left"/>
      <w:pPr>
        <w:ind w:left="5400" w:hanging="360"/>
      </w:pPr>
      <w:rPr>
        <w:rFonts w:ascii="Courier New" w:hAnsi="Courier New" w:hint="default"/>
      </w:rPr>
    </w:lvl>
    <w:lvl w:ilvl="8" w:tplc="24E4B7F6">
      <w:start w:val="1"/>
      <w:numFmt w:val="bullet"/>
      <w:lvlText w:val=""/>
      <w:lvlJc w:val="left"/>
      <w:pPr>
        <w:ind w:left="6120" w:hanging="360"/>
      </w:pPr>
      <w:rPr>
        <w:rFonts w:ascii="Wingdings" w:hAnsi="Wingdings" w:hint="default"/>
      </w:rPr>
    </w:lvl>
  </w:abstractNum>
  <w:abstractNum w:abstractNumId="29" w15:restartNumberingAfterBreak="0">
    <w:nsid w:val="524E3642"/>
    <w:multiLevelType w:val="hybridMultilevel"/>
    <w:tmpl w:val="FFFFFFFF"/>
    <w:lvl w:ilvl="0" w:tplc="D4765A9A">
      <w:start w:val="1"/>
      <w:numFmt w:val="bullet"/>
      <w:lvlText w:val=""/>
      <w:lvlJc w:val="left"/>
      <w:pPr>
        <w:ind w:left="360" w:hanging="360"/>
      </w:pPr>
      <w:rPr>
        <w:rFonts w:ascii="Symbol" w:hAnsi="Symbol" w:hint="default"/>
      </w:rPr>
    </w:lvl>
    <w:lvl w:ilvl="1" w:tplc="4E4042F0">
      <w:start w:val="1"/>
      <w:numFmt w:val="bullet"/>
      <w:lvlText w:val="o"/>
      <w:lvlJc w:val="left"/>
      <w:pPr>
        <w:ind w:left="1080" w:hanging="360"/>
      </w:pPr>
      <w:rPr>
        <w:rFonts w:ascii="Courier New" w:hAnsi="Courier New" w:hint="default"/>
      </w:rPr>
    </w:lvl>
    <w:lvl w:ilvl="2" w:tplc="68D8A49C">
      <w:start w:val="1"/>
      <w:numFmt w:val="bullet"/>
      <w:lvlText w:val=""/>
      <w:lvlJc w:val="left"/>
      <w:pPr>
        <w:ind w:left="1800" w:hanging="360"/>
      </w:pPr>
      <w:rPr>
        <w:rFonts w:ascii="Wingdings" w:hAnsi="Wingdings" w:hint="default"/>
      </w:rPr>
    </w:lvl>
    <w:lvl w:ilvl="3" w:tplc="676CFE08">
      <w:start w:val="1"/>
      <w:numFmt w:val="bullet"/>
      <w:lvlText w:val=""/>
      <w:lvlJc w:val="left"/>
      <w:pPr>
        <w:ind w:left="2520" w:hanging="360"/>
      </w:pPr>
      <w:rPr>
        <w:rFonts w:ascii="Symbol" w:hAnsi="Symbol" w:hint="default"/>
      </w:rPr>
    </w:lvl>
    <w:lvl w:ilvl="4" w:tplc="0030AFA6">
      <w:start w:val="1"/>
      <w:numFmt w:val="bullet"/>
      <w:lvlText w:val="o"/>
      <w:lvlJc w:val="left"/>
      <w:pPr>
        <w:ind w:left="3240" w:hanging="360"/>
      </w:pPr>
      <w:rPr>
        <w:rFonts w:ascii="Courier New" w:hAnsi="Courier New" w:hint="default"/>
      </w:rPr>
    </w:lvl>
    <w:lvl w:ilvl="5" w:tplc="0D0E2984">
      <w:start w:val="1"/>
      <w:numFmt w:val="bullet"/>
      <w:lvlText w:val=""/>
      <w:lvlJc w:val="left"/>
      <w:pPr>
        <w:ind w:left="3960" w:hanging="360"/>
      </w:pPr>
      <w:rPr>
        <w:rFonts w:ascii="Wingdings" w:hAnsi="Wingdings" w:hint="default"/>
      </w:rPr>
    </w:lvl>
    <w:lvl w:ilvl="6" w:tplc="07327542">
      <w:start w:val="1"/>
      <w:numFmt w:val="bullet"/>
      <w:lvlText w:val=""/>
      <w:lvlJc w:val="left"/>
      <w:pPr>
        <w:ind w:left="4680" w:hanging="360"/>
      </w:pPr>
      <w:rPr>
        <w:rFonts w:ascii="Symbol" w:hAnsi="Symbol" w:hint="default"/>
      </w:rPr>
    </w:lvl>
    <w:lvl w:ilvl="7" w:tplc="C6B805C4">
      <w:start w:val="1"/>
      <w:numFmt w:val="bullet"/>
      <w:lvlText w:val="o"/>
      <w:lvlJc w:val="left"/>
      <w:pPr>
        <w:ind w:left="5400" w:hanging="360"/>
      </w:pPr>
      <w:rPr>
        <w:rFonts w:ascii="Courier New" w:hAnsi="Courier New" w:hint="default"/>
      </w:rPr>
    </w:lvl>
    <w:lvl w:ilvl="8" w:tplc="A40CEF3A">
      <w:start w:val="1"/>
      <w:numFmt w:val="bullet"/>
      <w:lvlText w:val=""/>
      <w:lvlJc w:val="left"/>
      <w:pPr>
        <w:ind w:left="6120" w:hanging="360"/>
      </w:pPr>
      <w:rPr>
        <w:rFonts w:ascii="Wingdings" w:hAnsi="Wingdings" w:hint="default"/>
      </w:rPr>
    </w:lvl>
  </w:abstractNum>
  <w:abstractNum w:abstractNumId="30" w15:restartNumberingAfterBreak="0">
    <w:nsid w:val="543594CD"/>
    <w:multiLevelType w:val="hybridMultilevel"/>
    <w:tmpl w:val="FFFFFFFF"/>
    <w:lvl w:ilvl="0" w:tplc="620CF458">
      <w:start w:val="1"/>
      <w:numFmt w:val="bullet"/>
      <w:lvlText w:val=""/>
      <w:lvlJc w:val="left"/>
      <w:pPr>
        <w:ind w:left="360" w:hanging="360"/>
      </w:pPr>
      <w:rPr>
        <w:rFonts w:ascii="Symbol" w:hAnsi="Symbol" w:hint="default"/>
      </w:rPr>
    </w:lvl>
    <w:lvl w:ilvl="1" w:tplc="7D08FC9C">
      <w:start w:val="1"/>
      <w:numFmt w:val="bullet"/>
      <w:lvlText w:val="o"/>
      <w:lvlJc w:val="left"/>
      <w:pPr>
        <w:ind w:left="1080" w:hanging="360"/>
      </w:pPr>
      <w:rPr>
        <w:rFonts w:ascii="Courier New" w:hAnsi="Courier New" w:hint="default"/>
      </w:rPr>
    </w:lvl>
    <w:lvl w:ilvl="2" w:tplc="967CA1EE">
      <w:start w:val="1"/>
      <w:numFmt w:val="bullet"/>
      <w:lvlText w:val=""/>
      <w:lvlJc w:val="left"/>
      <w:pPr>
        <w:ind w:left="1800" w:hanging="360"/>
      </w:pPr>
      <w:rPr>
        <w:rFonts w:ascii="Wingdings" w:hAnsi="Wingdings" w:hint="default"/>
      </w:rPr>
    </w:lvl>
    <w:lvl w:ilvl="3" w:tplc="D284A990">
      <w:start w:val="1"/>
      <w:numFmt w:val="bullet"/>
      <w:lvlText w:val=""/>
      <w:lvlJc w:val="left"/>
      <w:pPr>
        <w:ind w:left="2520" w:hanging="360"/>
      </w:pPr>
      <w:rPr>
        <w:rFonts w:ascii="Symbol" w:hAnsi="Symbol" w:hint="default"/>
      </w:rPr>
    </w:lvl>
    <w:lvl w:ilvl="4" w:tplc="9A623C1E">
      <w:start w:val="1"/>
      <w:numFmt w:val="bullet"/>
      <w:lvlText w:val="o"/>
      <w:lvlJc w:val="left"/>
      <w:pPr>
        <w:ind w:left="3240" w:hanging="360"/>
      </w:pPr>
      <w:rPr>
        <w:rFonts w:ascii="Courier New" w:hAnsi="Courier New" w:hint="default"/>
      </w:rPr>
    </w:lvl>
    <w:lvl w:ilvl="5" w:tplc="C620302A">
      <w:start w:val="1"/>
      <w:numFmt w:val="bullet"/>
      <w:lvlText w:val=""/>
      <w:lvlJc w:val="left"/>
      <w:pPr>
        <w:ind w:left="3960" w:hanging="360"/>
      </w:pPr>
      <w:rPr>
        <w:rFonts w:ascii="Wingdings" w:hAnsi="Wingdings" w:hint="default"/>
      </w:rPr>
    </w:lvl>
    <w:lvl w:ilvl="6" w:tplc="4C0483A6">
      <w:start w:val="1"/>
      <w:numFmt w:val="bullet"/>
      <w:lvlText w:val=""/>
      <w:lvlJc w:val="left"/>
      <w:pPr>
        <w:ind w:left="4680" w:hanging="360"/>
      </w:pPr>
      <w:rPr>
        <w:rFonts w:ascii="Symbol" w:hAnsi="Symbol" w:hint="default"/>
      </w:rPr>
    </w:lvl>
    <w:lvl w:ilvl="7" w:tplc="F9D290A6">
      <w:start w:val="1"/>
      <w:numFmt w:val="bullet"/>
      <w:lvlText w:val="o"/>
      <w:lvlJc w:val="left"/>
      <w:pPr>
        <w:ind w:left="5400" w:hanging="360"/>
      </w:pPr>
      <w:rPr>
        <w:rFonts w:ascii="Courier New" w:hAnsi="Courier New" w:hint="default"/>
      </w:rPr>
    </w:lvl>
    <w:lvl w:ilvl="8" w:tplc="CBA64BA2">
      <w:start w:val="1"/>
      <w:numFmt w:val="bullet"/>
      <w:lvlText w:val=""/>
      <w:lvlJc w:val="left"/>
      <w:pPr>
        <w:ind w:left="6120" w:hanging="360"/>
      </w:pPr>
      <w:rPr>
        <w:rFonts w:ascii="Wingdings" w:hAnsi="Wingdings" w:hint="default"/>
      </w:rPr>
    </w:lvl>
  </w:abstractNum>
  <w:abstractNum w:abstractNumId="31" w15:restartNumberingAfterBreak="0">
    <w:nsid w:val="65FCF8F9"/>
    <w:multiLevelType w:val="hybridMultilevel"/>
    <w:tmpl w:val="FFFFFFFF"/>
    <w:lvl w:ilvl="0" w:tplc="B58891EE">
      <w:start w:val="1"/>
      <w:numFmt w:val="bullet"/>
      <w:lvlText w:val=""/>
      <w:lvlJc w:val="left"/>
      <w:pPr>
        <w:ind w:left="360" w:hanging="360"/>
      </w:pPr>
      <w:rPr>
        <w:rFonts w:ascii="Symbol" w:hAnsi="Symbol" w:hint="default"/>
      </w:rPr>
    </w:lvl>
    <w:lvl w:ilvl="1" w:tplc="F27ACA64">
      <w:start w:val="1"/>
      <w:numFmt w:val="bullet"/>
      <w:lvlText w:val="o"/>
      <w:lvlJc w:val="left"/>
      <w:pPr>
        <w:ind w:left="1080" w:hanging="360"/>
      </w:pPr>
      <w:rPr>
        <w:rFonts w:ascii="Courier New" w:hAnsi="Courier New" w:hint="default"/>
      </w:rPr>
    </w:lvl>
    <w:lvl w:ilvl="2" w:tplc="FC2EF732">
      <w:start w:val="1"/>
      <w:numFmt w:val="bullet"/>
      <w:lvlText w:val=""/>
      <w:lvlJc w:val="left"/>
      <w:pPr>
        <w:ind w:left="1800" w:hanging="360"/>
      </w:pPr>
      <w:rPr>
        <w:rFonts w:ascii="Wingdings" w:hAnsi="Wingdings" w:hint="default"/>
      </w:rPr>
    </w:lvl>
    <w:lvl w:ilvl="3" w:tplc="FC2A8474">
      <w:start w:val="1"/>
      <w:numFmt w:val="bullet"/>
      <w:lvlText w:val=""/>
      <w:lvlJc w:val="left"/>
      <w:pPr>
        <w:ind w:left="2520" w:hanging="360"/>
      </w:pPr>
      <w:rPr>
        <w:rFonts w:ascii="Symbol" w:hAnsi="Symbol" w:hint="default"/>
      </w:rPr>
    </w:lvl>
    <w:lvl w:ilvl="4" w:tplc="BAEC71D0">
      <w:start w:val="1"/>
      <w:numFmt w:val="bullet"/>
      <w:lvlText w:val="o"/>
      <w:lvlJc w:val="left"/>
      <w:pPr>
        <w:ind w:left="3240" w:hanging="360"/>
      </w:pPr>
      <w:rPr>
        <w:rFonts w:ascii="Courier New" w:hAnsi="Courier New" w:hint="default"/>
      </w:rPr>
    </w:lvl>
    <w:lvl w:ilvl="5" w:tplc="C1A43884">
      <w:start w:val="1"/>
      <w:numFmt w:val="bullet"/>
      <w:lvlText w:val=""/>
      <w:lvlJc w:val="left"/>
      <w:pPr>
        <w:ind w:left="3960" w:hanging="360"/>
      </w:pPr>
      <w:rPr>
        <w:rFonts w:ascii="Wingdings" w:hAnsi="Wingdings" w:hint="default"/>
      </w:rPr>
    </w:lvl>
    <w:lvl w:ilvl="6" w:tplc="8DB849A6">
      <w:start w:val="1"/>
      <w:numFmt w:val="bullet"/>
      <w:lvlText w:val=""/>
      <w:lvlJc w:val="left"/>
      <w:pPr>
        <w:ind w:left="4680" w:hanging="360"/>
      </w:pPr>
      <w:rPr>
        <w:rFonts w:ascii="Symbol" w:hAnsi="Symbol" w:hint="default"/>
      </w:rPr>
    </w:lvl>
    <w:lvl w:ilvl="7" w:tplc="D77C424E">
      <w:start w:val="1"/>
      <w:numFmt w:val="bullet"/>
      <w:lvlText w:val="o"/>
      <w:lvlJc w:val="left"/>
      <w:pPr>
        <w:ind w:left="5400" w:hanging="360"/>
      </w:pPr>
      <w:rPr>
        <w:rFonts w:ascii="Courier New" w:hAnsi="Courier New" w:hint="default"/>
      </w:rPr>
    </w:lvl>
    <w:lvl w:ilvl="8" w:tplc="24624F84">
      <w:start w:val="1"/>
      <w:numFmt w:val="bullet"/>
      <w:lvlText w:val=""/>
      <w:lvlJc w:val="left"/>
      <w:pPr>
        <w:ind w:left="6120" w:hanging="360"/>
      </w:pPr>
      <w:rPr>
        <w:rFonts w:ascii="Wingdings" w:hAnsi="Wingdings" w:hint="default"/>
      </w:rPr>
    </w:lvl>
  </w:abstractNum>
  <w:abstractNum w:abstractNumId="32" w15:restartNumberingAfterBreak="0">
    <w:nsid w:val="69ED5796"/>
    <w:multiLevelType w:val="hybridMultilevel"/>
    <w:tmpl w:val="FFFFFFFF"/>
    <w:lvl w:ilvl="0" w:tplc="B9965CFA">
      <w:start w:val="1"/>
      <w:numFmt w:val="bullet"/>
      <w:lvlText w:val="o"/>
      <w:lvlJc w:val="left"/>
      <w:pPr>
        <w:ind w:left="720" w:hanging="360"/>
      </w:pPr>
      <w:rPr>
        <w:rFonts w:ascii="Courier New" w:hAnsi="Courier New" w:hint="default"/>
      </w:rPr>
    </w:lvl>
    <w:lvl w:ilvl="1" w:tplc="5094CE1C">
      <w:start w:val="1"/>
      <w:numFmt w:val="bullet"/>
      <w:lvlText w:val="o"/>
      <w:lvlJc w:val="left"/>
      <w:pPr>
        <w:ind w:left="1440" w:hanging="360"/>
      </w:pPr>
      <w:rPr>
        <w:rFonts w:ascii="Courier New" w:hAnsi="Courier New" w:hint="default"/>
      </w:rPr>
    </w:lvl>
    <w:lvl w:ilvl="2" w:tplc="8876BDE4">
      <w:start w:val="1"/>
      <w:numFmt w:val="bullet"/>
      <w:lvlText w:val=""/>
      <w:lvlJc w:val="left"/>
      <w:pPr>
        <w:ind w:left="2160" w:hanging="360"/>
      </w:pPr>
      <w:rPr>
        <w:rFonts w:ascii="Wingdings" w:hAnsi="Wingdings" w:hint="default"/>
      </w:rPr>
    </w:lvl>
    <w:lvl w:ilvl="3" w:tplc="61D8390C">
      <w:start w:val="1"/>
      <w:numFmt w:val="bullet"/>
      <w:lvlText w:val=""/>
      <w:lvlJc w:val="left"/>
      <w:pPr>
        <w:ind w:left="2880" w:hanging="360"/>
      </w:pPr>
      <w:rPr>
        <w:rFonts w:ascii="Symbol" w:hAnsi="Symbol" w:hint="default"/>
      </w:rPr>
    </w:lvl>
    <w:lvl w:ilvl="4" w:tplc="E07C6ED0">
      <w:start w:val="1"/>
      <w:numFmt w:val="bullet"/>
      <w:lvlText w:val="o"/>
      <w:lvlJc w:val="left"/>
      <w:pPr>
        <w:ind w:left="3600" w:hanging="360"/>
      </w:pPr>
      <w:rPr>
        <w:rFonts w:ascii="Courier New" w:hAnsi="Courier New" w:hint="default"/>
      </w:rPr>
    </w:lvl>
    <w:lvl w:ilvl="5" w:tplc="7F1E0858">
      <w:start w:val="1"/>
      <w:numFmt w:val="bullet"/>
      <w:lvlText w:val=""/>
      <w:lvlJc w:val="left"/>
      <w:pPr>
        <w:ind w:left="4320" w:hanging="360"/>
      </w:pPr>
      <w:rPr>
        <w:rFonts w:ascii="Wingdings" w:hAnsi="Wingdings" w:hint="default"/>
      </w:rPr>
    </w:lvl>
    <w:lvl w:ilvl="6" w:tplc="7458E3A8">
      <w:start w:val="1"/>
      <w:numFmt w:val="bullet"/>
      <w:lvlText w:val=""/>
      <w:lvlJc w:val="left"/>
      <w:pPr>
        <w:ind w:left="5040" w:hanging="360"/>
      </w:pPr>
      <w:rPr>
        <w:rFonts w:ascii="Symbol" w:hAnsi="Symbol" w:hint="default"/>
      </w:rPr>
    </w:lvl>
    <w:lvl w:ilvl="7" w:tplc="22BE3864">
      <w:start w:val="1"/>
      <w:numFmt w:val="bullet"/>
      <w:lvlText w:val="o"/>
      <w:lvlJc w:val="left"/>
      <w:pPr>
        <w:ind w:left="5760" w:hanging="360"/>
      </w:pPr>
      <w:rPr>
        <w:rFonts w:ascii="Courier New" w:hAnsi="Courier New" w:hint="default"/>
      </w:rPr>
    </w:lvl>
    <w:lvl w:ilvl="8" w:tplc="CF6CE80C">
      <w:start w:val="1"/>
      <w:numFmt w:val="bullet"/>
      <w:lvlText w:val=""/>
      <w:lvlJc w:val="left"/>
      <w:pPr>
        <w:ind w:left="6480" w:hanging="360"/>
      </w:pPr>
      <w:rPr>
        <w:rFonts w:ascii="Wingdings" w:hAnsi="Wingdings" w:hint="default"/>
      </w:rPr>
    </w:lvl>
  </w:abstractNum>
  <w:abstractNum w:abstractNumId="33" w15:restartNumberingAfterBreak="0">
    <w:nsid w:val="70DE169B"/>
    <w:multiLevelType w:val="hybridMultilevel"/>
    <w:tmpl w:val="218C474E"/>
    <w:lvl w:ilvl="0" w:tplc="F4AACE58">
      <w:start w:val="1"/>
      <w:numFmt w:val="bullet"/>
      <w:lvlText w:val=""/>
      <w:lvlJc w:val="left"/>
      <w:pPr>
        <w:ind w:left="720" w:hanging="360"/>
      </w:pPr>
      <w:rPr>
        <w:rFonts w:ascii="Symbol" w:hAnsi="Symbol" w:hint="default"/>
      </w:rPr>
    </w:lvl>
    <w:lvl w:ilvl="1" w:tplc="A8D46D7E">
      <w:start w:val="1"/>
      <w:numFmt w:val="bullet"/>
      <w:lvlText w:val="o"/>
      <w:lvlJc w:val="left"/>
      <w:pPr>
        <w:ind w:left="1440" w:hanging="360"/>
      </w:pPr>
      <w:rPr>
        <w:rFonts w:ascii="Courier New" w:hAnsi="Courier New" w:hint="default"/>
      </w:rPr>
    </w:lvl>
    <w:lvl w:ilvl="2" w:tplc="084231A2">
      <w:start w:val="1"/>
      <w:numFmt w:val="bullet"/>
      <w:lvlText w:val=""/>
      <w:lvlJc w:val="left"/>
      <w:pPr>
        <w:ind w:left="2160" w:hanging="360"/>
      </w:pPr>
      <w:rPr>
        <w:rFonts w:ascii="Wingdings" w:hAnsi="Wingdings" w:hint="default"/>
      </w:rPr>
    </w:lvl>
    <w:lvl w:ilvl="3" w:tplc="73065104">
      <w:start w:val="1"/>
      <w:numFmt w:val="bullet"/>
      <w:lvlText w:val=""/>
      <w:lvlJc w:val="left"/>
      <w:pPr>
        <w:ind w:left="2880" w:hanging="360"/>
      </w:pPr>
      <w:rPr>
        <w:rFonts w:ascii="Symbol" w:hAnsi="Symbol" w:hint="default"/>
      </w:rPr>
    </w:lvl>
    <w:lvl w:ilvl="4" w:tplc="6994CD82">
      <w:start w:val="1"/>
      <w:numFmt w:val="bullet"/>
      <w:lvlText w:val="o"/>
      <w:lvlJc w:val="left"/>
      <w:pPr>
        <w:ind w:left="3600" w:hanging="360"/>
      </w:pPr>
      <w:rPr>
        <w:rFonts w:ascii="Courier New" w:hAnsi="Courier New" w:hint="default"/>
      </w:rPr>
    </w:lvl>
    <w:lvl w:ilvl="5" w:tplc="6FF6A5E0">
      <w:start w:val="1"/>
      <w:numFmt w:val="bullet"/>
      <w:lvlText w:val=""/>
      <w:lvlJc w:val="left"/>
      <w:pPr>
        <w:ind w:left="4320" w:hanging="360"/>
      </w:pPr>
      <w:rPr>
        <w:rFonts w:ascii="Wingdings" w:hAnsi="Wingdings" w:hint="default"/>
      </w:rPr>
    </w:lvl>
    <w:lvl w:ilvl="6" w:tplc="FCC46FD4">
      <w:start w:val="1"/>
      <w:numFmt w:val="bullet"/>
      <w:lvlText w:val=""/>
      <w:lvlJc w:val="left"/>
      <w:pPr>
        <w:ind w:left="5040" w:hanging="360"/>
      </w:pPr>
      <w:rPr>
        <w:rFonts w:ascii="Symbol" w:hAnsi="Symbol" w:hint="default"/>
      </w:rPr>
    </w:lvl>
    <w:lvl w:ilvl="7" w:tplc="A7F87D50">
      <w:start w:val="1"/>
      <w:numFmt w:val="bullet"/>
      <w:lvlText w:val="o"/>
      <w:lvlJc w:val="left"/>
      <w:pPr>
        <w:ind w:left="5760" w:hanging="360"/>
      </w:pPr>
      <w:rPr>
        <w:rFonts w:ascii="Courier New" w:hAnsi="Courier New" w:hint="default"/>
      </w:rPr>
    </w:lvl>
    <w:lvl w:ilvl="8" w:tplc="058AC8B2">
      <w:start w:val="1"/>
      <w:numFmt w:val="bullet"/>
      <w:lvlText w:val=""/>
      <w:lvlJc w:val="left"/>
      <w:pPr>
        <w:ind w:left="6480" w:hanging="360"/>
      </w:pPr>
      <w:rPr>
        <w:rFonts w:ascii="Wingdings" w:hAnsi="Wingdings" w:hint="default"/>
      </w:rPr>
    </w:lvl>
  </w:abstractNum>
  <w:abstractNum w:abstractNumId="34" w15:restartNumberingAfterBreak="0">
    <w:nsid w:val="7191140E"/>
    <w:multiLevelType w:val="multilevel"/>
    <w:tmpl w:val="1D886326"/>
    <w:lvl w:ilvl="0">
      <w:start w:val="1"/>
      <w:numFmt w:val="bullet"/>
      <w:pStyle w:val="ListBullet"/>
      <w:lvlText w:val=""/>
      <w:lvlJc w:val="left"/>
      <w:pPr>
        <w:tabs>
          <w:tab w:val="num" w:pos="-31680"/>
        </w:tabs>
        <w:ind w:left="357" w:hanging="357"/>
      </w:pPr>
      <w:rPr>
        <w:rFonts w:ascii="Wingdings" w:hAnsi="Wingdings" w:hint="default"/>
      </w:rPr>
    </w:lvl>
    <w:lvl w:ilvl="1">
      <w:start w:val="1"/>
      <w:numFmt w:val="bullet"/>
      <w:lvlText w:val="-"/>
      <w:lvlJc w:val="left"/>
      <w:pPr>
        <w:tabs>
          <w:tab w:val="num" w:pos="357"/>
        </w:tabs>
        <w:ind w:left="720" w:hanging="363"/>
      </w:pPr>
      <w:rPr>
        <w:rFonts w:ascii="Courier New" w:hAnsi="Courier New" w:hint="default"/>
      </w:rPr>
    </w:lvl>
    <w:lvl w:ilvl="2">
      <w:start w:val="1"/>
      <w:numFmt w:val="bullet"/>
      <w:lvlText w:val="-"/>
      <w:lvlJc w:val="left"/>
      <w:pPr>
        <w:tabs>
          <w:tab w:val="num" w:pos="720"/>
        </w:tabs>
        <w:ind w:left="1077" w:hanging="35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242173"/>
    <w:multiLevelType w:val="hybridMultilevel"/>
    <w:tmpl w:val="EE2E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D23E6"/>
    <w:multiLevelType w:val="multilevel"/>
    <w:tmpl w:val="4FD89ECC"/>
    <w:lvl w:ilvl="0">
      <w:start w:val="1"/>
      <w:numFmt w:val="bullet"/>
      <w:pStyle w:val="TableBulletShadedTable"/>
      <w:lvlText w:val="▪"/>
      <w:lvlJc w:val="left"/>
      <w:pPr>
        <w:tabs>
          <w:tab w:val="num" w:pos="357"/>
        </w:tabs>
        <w:ind w:left="357" w:hanging="357"/>
      </w:pPr>
      <w:rPr>
        <w:rFonts w:ascii="Calibri" w:hAnsi="Calibri" w:hint="default"/>
      </w:rPr>
    </w:lvl>
    <w:lvl w:ilvl="1">
      <w:start w:val="1"/>
      <w:numFmt w:val="bullet"/>
      <w:pStyle w:val="TableBullet"/>
      <w:lvlText w:val="▪"/>
      <w:lvlJc w:val="left"/>
      <w:pPr>
        <w:tabs>
          <w:tab w:val="num" w:pos="357"/>
        </w:tabs>
        <w:ind w:left="357" w:hanging="249"/>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EDAFF"/>
    <w:multiLevelType w:val="hybridMultilevel"/>
    <w:tmpl w:val="FFFFFFFF"/>
    <w:lvl w:ilvl="0" w:tplc="FECECA30">
      <w:start w:val="1"/>
      <w:numFmt w:val="bullet"/>
      <w:lvlText w:val=""/>
      <w:lvlJc w:val="left"/>
      <w:pPr>
        <w:ind w:left="720" w:hanging="360"/>
      </w:pPr>
      <w:rPr>
        <w:rFonts w:ascii="Symbol" w:hAnsi="Symbol" w:hint="default"/>
      </w:rPr>
    </w:lvl>
    <w:lvl w:ilvl="1" w:tplc="0AFE02A0">
      <w:start w:val="1"/>
      <w:numFmt w:val="bullet"/>
      <w:lvlText w:val="o"/>
      <w:lvlJc w:val="left"/>
      <w:pPr>
        <w:ind w:left="1440" w:hanging="360"/>
      </w:pPr>
      <w:rPr>
        <w:rFonts w:ascii="Courier New" w:hAnsi="Courier New" w:hint="default"/>
      </w:rPr>
    </w:lvl>
    <w:lvl w:ilvl="2" w:tplc="F4782EEC">
      <w:start w:val="1"/>
      <w:numFmt w:val="bullet"/>
      <w:lvlText w:val=""/>
      <w:lvlJc w:val="left"/>
      <w:pPr>
        <w:ind w:left="2160" w:hanging="360"/>
      </w:pPr>
      <w:rPr>
        <w:rFonts w:ascii="Wingdings" w:hAnsi="Wingdings" w:hint="default"/>
      </w:rPr>
    </w:lvl>
    <w:lvl w:ilvl="3" w:tplc="9C5CFEAC">
      <w:start w:val="1"/>
      <w:numFmt w:val="bullet"/>
      <w:lvlText w:val=""/>
      <w:lvlJc w:val="left"/>
      <w:pPr>
        <w:ind w:left="2880" w:hanging="360"/>
      </w:pPr>
      <w:rPr>
        <w:rFonts w:ascii="Symbol" w:hAnsi="Symbol" w:hint="default"/>
      </w:rPr>
    </w:lvl>
    <w:lvl w:ilvl="4" w:tplc="CCF68460">
      <w:start w:val="1"/>
      <w:numFmt w:val="bullet"/>
      <w:lvlText w:val="o"/>
      <w:lvlJc w:val="left"/>
      <w:pPr>
        <w:ind w:left="3600" w:hanging="360"/>
      </w:pPr>
      <w:rPr>
        <w:rFonts w:ascii="Courier New" w:hAnsi="Courier New" w:hint="default"/>
      </w:rPr>
    </w:lvl>
    <w:lvl w:ilvl="5" w:tplc="F66299F8">
      <w:start w:val="1"/>
      <w:numFmt w:val="bullet"/>
      <w:lvlText w:val=""/>
      <w:lvlJc w:val="left"/>
      <w:pPr>
        <w:ind w:left="4320" w:hanging="360"/>
      </w:pPr>
      <w:rPr>
        <w:rFonts w:ascii="Wingdings" w:hAnsi="Wingdings" w:hint="default"/>
      </w:rPr>
    </w:lvl>
    <w:lvl w:ilvl="6" w:tplc="4ED496A8">
      <w:start w:val="1"/>
      <w:numFmt w:val="bullet"/>
      <w:lvlText w:val=""/>
      <w:lvlJc w:val="left"/>
      <w:pPr>
        <w:ind w:left="5040" w:hanging="360"/>
      </w:pPr>
      <w:rPr>
        <w:rFonts w:ascii="Symbol" w:hAnsi="Symbol" w:hint="default"/>
      </w:rPr>
    </w:lvl>
    <w:lvl w:ilvl="7" w:tplc="2A569566">
      <w:start w:val="1"/>
      <w:numFmt w:val="bullet"/>
      <w:lvlText w:val="o"/>
      <w:lvlJc w:val="left"/>
      <w:pPr>
        <w:ind w:left="5760" w:hanging="360"/>
      </w:pPr>
      <w:rPr>
        <w:rFonts w:ascii="Courier New" w:hAnsi="Courier New" w:hint="default"/>
      </w:rPr>
    </w:lvl>
    <w:lvl w:ilvl="8" w:tplc="D8361A8A">
      <w:start w:val="1"/>
      <w:numFmt w:val="bullet"/>
      <w:lvlText w:val=""/>
      <w:lvlJc w:val="left"/>
      <w:pPr>
        <w:ind w:left="6480" w:hanging="360"/>
      </w:pPr>
      <w:rPr>
        <w:rFonts w:ascii="Wingdings" w:hAnsi="Wingdings" w:hint="default"/>
      </w:rPr>
    </w:lvl>
  </w:abstractNum>
  <w:num w:numId="1" w16cid:durableId="1476951698">
    <w:abstractNumId w:val="32"/>
  </w:num>
  <w:num w:numId="2" w16cid:durableId="1506634185">
    <w:abstractNumId w:val="3"/>
  </w:num>
  <w:num w:numId="3" w16cid:durableId="2054229417">
    <w:abstractNumId w:val="22"/>
  </w:num>
  <w:num w:numId="4" w16cid:durableId="794832122">
    <w:abstractNumId w:val="20"/>
  </w:num>
  <w:num w:numId="5" w16cid:durableId="930890862">
    <w:abstractNumId w:val="25"/>
  </w:num>
  <w:num w:numId="6" w16cid:durableId="588007077">
    <w:abstractNumId w:val="37"/>
  </w:num>
  <w:num w:numId="7" w16cid:durableId="854804260">
    <w:abstractNumId w:val="1"/>
  </w:num>
  <w:num w:numId="8" w16cid:durableId="55708442">
    <w:abstractNumId w:val="31"/>
  </w:num>
  <w:num w:numId="9" w16cid:durableId="635181196">
    <w:abstractNumId w:val="26"/>
  </w:num>
  <w:num w:numId="10" w16cid:durableId="1646351339">
    <w:abstractNumId w:val="15"/>
  </w:num>
  <w:num w:numId="11" w16cid:durableId="935135229">
    <w:abstractNumId w:val="27"/>
  </w:num>
  <w:num w:numId="12" w16cid:durableId="267469713">
    <w:abstractNumId w:val="19"/>
  </w:num>
  <w:num w:numId="13" w16cid:durableId="968365924">
    <w:abstractNumId w:val="5"/>
  </w:num>
  <w:num w:numId="14" w16cid:durableId="657732576">
    <w:abstractNumId w:val="30"/>
  </w:num>
  <w:num w:numId="15" w16cid:durableId="347101525">
    <w:abstractNumId w:val="14"/>
  </w:num>
  <w:num w:numId="16" w16cid:durableId="262611045">
    <w:abstractNumId w:val="7"/>
  </w:num>
  <w:num w:numId="17" w16cid:durableId="335957908">
    <w:abstractNumId w:val="28"/>
  </w:num>
  <w:num w:numId="18" w16cid:durableId="1478449291">
    <w:abstractNumId w:val="24"/>
  </w:num>
  <w:num w:numId="19" w16cid:durableId="1540583179">
    <w:abstractNumId w:val="12"/>
  </w:num>
  <w:num w:numId="20" w16cid:durableId="94176197">
    <w:abstractNumId w:val="29"/>
  </w:num>
  <w:num w:numId="21" w16cid:durableId="1889341816">
    <w:abstractNumId w:val="6"/>
  </w:num>
  <w:num w:numId="22" w16cid:durableId="1747679787">
    <w:abstractNumId w:val="0"/>
  </w:num>
  <w:num w:numId="23" w16cid:durableId="100103867">
    <w:abstractNumId w:val="17"/>
  </w:num>
  <w:num w:numId="24" w16cid:durableId="460728462">
    <w:abstractNumId w:val="33"/>
  </w:num>
  <w:num w:numId="25" w16cid:durableId="194656508">
    <w:abstractNumId w:val="18"/>
  </w:num>
  <w:num w:numId="26" w16cid:durableId="2143450883">
    <w:abstractNumId w:val="23"/>
  </w:num>
  <w:num w:numId="27" w16cid:durableId="939338409">
    <w:abstractNumId w:val="16"/>
  </w:num>
  <w:num w:numId="28" w16cid:durableId="1998145875">
    <w:abstractNumId w:val="9"/>
  </w:num>
  <w:num w:numId="29" w16cid:durableId="1773892846">
    <w:abstractNumId w:val="4"/>
  </w:num>
  <w:num w:numId="30" w16cid:durableId="2088376433">
    <w:abstractNumId w:val="8"/>
  </w:num>
  <w:num w:numId="31" w16cid:durableId="319624852">
    <w:abstractNumId w:val="36"/>
  </w:num>
  <w:num w:numId="32" w16cid:durableId="1690791374">
    <w:abstractNumId w:val="11"/>
  </w:num>
  <w:num w:numId="33" w16cid:durableId="650788614">
    <w:abstractNumId w:val="34"/>
  </w:num>
  <w:num w:numId="34" w16cid:durableId="1959288172">
    <w:abstractNumId w:val="2"/>
  </w:num>
  <w:num w:numId="35" w16cid:durableId="1543790748">
    <w:abstractNumId w:val="10"/>
  </w:num>
  <w:num w:numId="36" w16cid:durableId="1058212134">
    <w:abstractNumId w:val="21"/>
  </w:num>
  <w:num w:numId="37" w16cid:durableId="1750497577">
    <w:abstractNumId w:val="13"/>
  </w:num>
  <w:num w:numId="38" w16cid:durableId="1604220791">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B3"/>
    <w:rsid w:val="0000058B"/>
    <w:rsid w:val="00002995"/>
    <w:rsid w:val="00003495"/>
    <w:rsid w:val="0000487A"/>
    <w:rsid w:val="00005028"/>
    <w:rsid w:val="00006C69"/>
    <w:rsid w:val="00007334"/>
    <w:rsid w:val="00007D67"/>
    <w:rsid w:val="000101CE"/>
    <w:rsid w:val="0001046E"/>
    <w:rsid w:val="00012781"/>
    <w:rsid w:val="00013A49"/>
    <w:rsid w:val="0001429E"/>
    <w:rsid w:val="00015ABD"/>
    <w:rsid w:val="00015CD2"/>
    <w:rsid w:val="000166E3"/>
    <w:rsid w:val="000215EB"/>
    <w:rsid w:val="000219EA"/>
    <w:rsid w:val="000238E6"/>
    <w:rsid w:val="0003152D"/>
    <w:rsid w:val="00032121"/>
    <w:rsid w:val="00032253"/>
    <w:rsid w:val="00034289"/>
    <w:rsid w:val="00035113"/>
    <w:rsid w:val="00041D74"/>
    <w:rsid w:val="0004204E"/>
    <w:rsid w:val="0004243B"/>
    <w:rsid w:val="00042C68"/>
    <w:rsid w:val="00043308"/>
    <w:rsid w:val="000437D1"/>
    <w:rsid w:val="000452DC"/>
    <w:rsid w:val="00046281"/>
    <w:rsid w:val="0004642D"/>
    <w:rsid w:val="000475C3"/>
    <w:rsid w:val="0005228A"/>
    <w:rsid w:val="00052683"/>
    <w:rsid w:val="000535A1"/>
    <w:rsid w:val="00053B77"/>
    <w:rsid w:val="00056533"/>
    <w:rsid w:val="000573E4"/>
    <w:rsid w:val="0005783D"/>
    <w:rsid w:val="000614B9"/>
    <w:rsid w:val="00062253"/>
    <w:rsid w:val="000642CC"/>
    <w:rsid w:val="00071A9A"/>
    <w:rsid w:val="00072312"/>
    <w:rsid w:val="00072C60"/>
    <w:rsid w:val="00072FFF"/>
    <w:rsid w:val="0007482A"/>
    <w:rsid w:val="00077932"/>
    <w:rsid w:val="00080A36"/>
    <w:rsid w:val="00080A5D"/>
    <w:rsid w:val="000828F4"/>
    <w:rsid w:val="000830E0"/>
    <w:rsid w:val="000831BC"/>
    <w:rsid w:val="00083E63"/>
    <w:rsid w:val="00084563"/>
    <w:rsid w:val="00084C27"/>
    <w:rsid w:val="00085A70"/>
    <w:rsid w:val="000872B4"/>
    <w:rsid w:val="0008739E"/>
    <w:rsid w:val="00092CF9"/>
    <w:rsid w:val="00095395"/>
    <w:rsid w:val="000960C1"/>
    <w:rsid w:val="0009EEAC"/>
    <w:rsid w:val="000A30DF"/>
    <w:rsid w:val="000A3809"/>
    <w:rsid w:val="000A4A4B"/>
    <w:rsid w:val="000A6C7D"/>
    <w:rsid w:val="000B1496"/>
    <w:rsid w:val="000B2705"/>
    <w:rsid w:val="000B55AF"/>
    <w:rsid w:val="000B6D3C"/>
    <w:rsid w:val="000B6E87"/>
    <w:rsid w:val="000C23E5"/>
    <w:rsid w:val="000C6448"/>
    <w:rsid w:val="000C7B5A"/>
    <w:rsid w:val="000D0560"/>
    <w:rsid w:val="000D067F"/>
    <w:rsid w:val="000D100E"/>
    <w:rsid w:val="000D26F7"/>
    <w:rsid w:val="000D3C93"/>
    <w:rsid w:val="000D3E0B"/>
    <w:rsid w:val="000D4194"/>
    <w:rsid w:val="000D5192"/>
    <w:rsid w:val="000D6A3E"/>
    <w:rsid w:val="000E0AC5"/>
    <w:rsid w:val="000E19D9"/>
    <w:rsid w:val="000E1CD2"/>
    <w:rsid w:val="000E1DD7"/>
    <w:rsid w:val="000E35D2"/>
    <w:rsid w:val="000E60FC"/>
    <w:rsid w:val="000EC440"/>
    <w:rsid w:val="000F0FBF"/>
    <w:rsid w:val="000F16A2"/>
    <w:rsid w:val="000F4CAE"/>
    <w:rsid w:val="000F553D"/>
    <w:rsid w:val="000F658C"/>
    <w:rsid w:val="000F70CC"/>
    <w:rsid w:val="000F7FF8"/>
    <w:rsid w:val="001002BC"/>
    <w:rsid w:val="00103234"/>
    <w:rsid w:val="00105BE0"/>
    <w:rsid w:val="00106BE2"/>
    <w:rsid w:val="00110CAC"/>
    <w:rsid w:val="0011370C"/>
    <w:rsid w:val="00114DBD"/>
    <w:rsid w:val="001166BE"/>
    <w:rsid w:val="00116C20"/>
    <w:rsid w:val="00117060"/>
    <w:rsid w:val="0011790D"/>
    <w:rsid w:val="0012113D"/>
    <w:rsid w:val="0012351E"/>
    <w:rsid w:val="00124AEA"/>
    <w:rsid w:val="00126F40"/>
    <w:rsid w:val="00127604"/>
    <w:rsid w:val="00133C7E"/>
    <w:rsid w:val="00135FB3"/>
    <w:rsid w:val="001375B2"/>
    <w:rsid w:val="00141F0E"/>
    <w:rsid w:val="00144CC6"/>
    <w:rsid w:val="00144F4F"/>
    <w:rsid w:val="0014607B"/>
    <w:rsid w:val="001468F5"/>
    <w:rsid w:val="00146A72"/>
    <w:rsid w:val="00150FB9"/>
    <w:rsid w:val="001534B9"/>
    <w:rsid w:val="00153578"/>
    <w:rsid w:val="00155286"/>
    <w:rsid w:val="00155410"/>
    <w:rsid w:val="00155838"/>
    <w:rsid w:val="001559C8"/>
    <w:rsid w:val="00155B3D"/>
    <w:rsid w:val="00156998"/>
    <w:rsid w:val="00156F4D"/>
    <w:rsid w:val="00161508"/>
    <w:rsid w:val="00163F98"/>
    <w:rsid w:val="00164BF7"/>
    <w:rsid w:val="00165FA0"/>
    <w:rsid w:val="00166CB5"/>
    <w:rsid w:val="00167661"/>
    <w:rsid w:val="00170F10"/>
    <w:rsid w:val="00173CA7"/>
    <w:rsid w:val="001748C8"/>
    <w:rsid w:val="00174FBB"/>
    <w:rsid w:val="001757F3"/>
    <w:rsid w:val="00176941"/>
    <w:rsid w:val="00176B0D"/>
    <w:rsid w:val="00176C9E"/>
    <w:rsid w:val="00177E8A"/>
    <w:rsid w:val="001825C9"/>
    <w:rsid w:val="00185F76"/>
    <w:rsid w:val="00195CBB"/>
    <w:rsid w:val="001964AE"/>
    <w:rsid w:val="00197BD7"/>
    <w:rsid w:val="00197E2C"/>
    <w:rsid w:val="001A2FC8"/>
    <w:rsid w:val="001A35E8"/>
    <w:rsid w:val="001A38C4"/>
    <w:rsid w:val="001A51C3"/>
    <w:rsid w:val="001B03C4"/>
    <w:rsid w:val="001B0C87"/>
    <w:rsid w:val="001B4568"/>
    <w:rsid w:val="001B7511"/>
    <w:rsid w:val="001B7B56"/>
    <w:rsid w:val="001C1049"/>
    <w:rsid w:val="001C1399"/>
    <w:rsid w:val="001C1EA2"/>
    <w:rsid w:val="001C3DB8"/>
    <w:rsid w:val="001C7BC2"/>
    <w:rsid w:val="001C7FA1"/>
    <w:rsid w:val="001D04CE"/>
    <w:rsid w:val="001D3BFB"/>
    <w:rsid w:val="001D48AC"/>
    <w:rsid w:val="001D49C5"/>
    <w:rsid w:val="001D4A50"/>
    <w:rsid w:val="001D5D09"/>
    <w:rsid w:val="001D776F"/>
    <w:rsid w:val="001D7D7E"/>
    <w:rsid w:val="001E10EB"/>
    <w:rsid w:val="001E14F2"/>
    <w:rsid w:val="001E4841"/>
    <w:rsid w:val="001E4D9F"/>
    <w:rsid w:val="001E5667"/>
    <w:rsid w:val="001E56F5"/>
    <w:rsid w:val="001E6638"/>
    <w:rsid w:val="001E69DA"/>
    <w:rsid w:val="001E7A2B"/>
    <w:rsid w:val="001F1B46"/>
    <w:rsid w:val="001F2770"/>
    <w:rsid w:val="001F4145"/>
    <w:rsid w:val="001F60A8"/>
    <w:rsid w:val="001F73C9"/>
    <w:rsid w:val="002005C1"/>
    <w:rsid w:val="00200D4A"/>
    <w:rsid w:val="00201D66"/>
    <w:rsid w:val="00204156"/>
    <w:rsid w:val="00204E7B"/>
    <w:rsid w:val="00205DE7"/>
    <w:rsid w:val="00206800"/>
    <w:rsid w:val="0020AD06"/>
    <w:rsid w:val="00211761"/>
    <w:rsid w:val="002154B8"/>
    <w:rsid w:val="00215716"/>
    <w:rsid w:val="00215A74"/>
    <w:rsid w:val="00215B9C"/>
    <w:rsid w:val="00216036"/>
    <w:rsid w:val="00216595"/>
    <w:rsid w:val="00217334"/>
    <w:rsid w:val="00217490"/>
    <w:rsid w:val="00220502"/>
    <w:rsid w:val="00221000"/>
    <w:rsid w:val="002231B3"/>
    <w:rsid w:val="00224E5C"/>
    <w:rsid w:val="00226FA1"/>
    <w:rsid w:val="00230D33"/>
    <w:rsid w:val="002353E5"/>
    <w:rsid w:val="00235E32"/>
    <w:rsid w:val="00235FC4"/>
    <w:rsid w:val="00236472"/>
    <w:rsid w:val="002364CD"/>
    <w:rsid w:val="002428BD"/>
    <w:rsid w:val="00243DB7"/>
    <w:rsid w:val="00244506"/>
    <w:rsid w:val="002479E1"/>
    <w:rsid w:val="00247ABA"/>
    <w:rsid w:val="00247EA9"/>
    <w:rsid w:val="00254D9C"/>
    <w:rsid w:val="00255DF0"/>
    <w:rsid w:val="00260B68"/>
    <w:rsid w:val="002619B1"/>
    <w:rsid w:val="00261BF4"/>
    <w:rsid w:val="002652F0"/>
    <w:rsid w:val="00265C5B"/>
    <w:rsid w:val="0026708B"/>
    <w:rsid w:val="00279585"/>
    <w:rsid w:val="00280BB8"/>
    <w:rsid w:val="00281386"/>
    <w:rsid w:val="002813AB"/>
    <w:rsid w:val="0028489A"/>
    <w:rsid w:val="00286F6C"/>
    <w:rsid w:val="00287408"/>
    <w:rsid w:val="002908CA"/>
    <w:rsid w:val="00290ACC"/>
    <w:rsid w:val="00295288"/>
    <w:rsid w:val="00295F1D"/>
    <w:rsid w:val="00297F1D"/>
    <w:rsid w:val="002A020B"/>
    <w:rsid w:val="002A2B09"/>
    <w:rsid w:val="002A3793"/>
    <w:rsid w:val="002A387C"/>
    <w:rsid w:val="002A470E"/>
    <w:rsid w:val="002A4E65"/>
    <w:rsid w:val="002A536D"/>
    <w:rsid w:val="002A5AF0"/>
    <w:rsid w:val="002A7310"/>
    <w:rsid w:val="002B0CA9"/>
    <w:rsid w:val="002B32CE"/>
    <w:rsid w:val="002C001A"/>
    <w:rsid w:val="002C0473"/>
    <w:rsid w:val="002C11EA"/>
    <w:rsid w:val="002C2332"/>
    <w:rsid w:val="002C510E"/>
    <w:rsid w:val="002C6402"/>
    <w:rsid w:val="002C65AC"/>
    <w:rsid w:val="002C6C47"/>
    <w:rsid w:val="002C739E"/>
    <w:rsid w:val="002D1953"/>
    <w:rsid w:val="002D1992"/>
    <w:rsid w:val="002D707E"/>
    <w:rsid w:val="002E1C61"/>
    <w:rsid w:val="002E276F"/>
    <w:rsid w:val="002E2CC6"/>
    <w:rsid w:val="002E430C"/>
    <w:rsid w:val="002E47D6"/>
    <w:rsid w:val="002E7579"/>
    <w:rsid w:val="002F0D9C"/>
    <w:rsid w:val="002F3A00"/>
    <w:rsid w:val="002F5B2B"/>
    <w:rsid w:val="0030054D"/>
    <w:rsid w:val="0030115B"/>
    <w:rsid w:val="00301D34"/>
    <w:rsid w:val="0030249D"/>
    <w:rsid w:val="00303459"/>
    <w:rsid w:val="00303D10"/>
    <w:rsid w:val="00303DC1"/>
    <w:rsid w:val="00306FD4"/>
    <w:rsid w:val="00310210"/>
    <w:rsid w:val="00311640"/>
    <w:rsid w:val="00311893"/>
    <w:rsid w:val="00311B39"/>
    <w:rsid w:val="00313AB5"/>
    <w:rsid w:val="00313B4E"/>
    <w:rsid w:val="003165AC"/>
    <w:rsid w:val="003169AA"/>
    <w:rsid w:val="00320F21"/>
    <w:rsid w:val="00323603"/>
    <w:rsid w:val="00325EA2"/>
    <w:rsid w:val="00327454"/>
    <w:rsid w:val="00330B3B"/>
    <w:rsid w:val="003338B4"/>
    <w:rsid w:val="00334CCC"/>
    <w:rsid w:val="00337024"/>
    <w:rsid w:val="00337110"/>
    <w:rsid w:val="003404A2"/>
    <w:rsid w:val="00344B59"/>
    <w:rsid w:val="003457D0"/>
    <w:rsid w:val="00345EA7"/>
    <w:rsid w:val="0034790D"/>
    <w:rsid w:val="00354DBE"/>
    <w:rsid w:val="00356495"/>
    <w:rsid w:val="00362280"/>
    <w:rsid w:val="00363E08"/>
    <w:rsid w:val="00364AB5"/>
    <w:rsid w:val="00367B8A"/>
    <w:rsid w:val="00374816"/>
    <w:rsid w:val="00377858"/>
    <w:rsid w:val="00377B8D"/>
    <w:rsid w:val="00377C79"/>
    <w:rsid w:val="0038202F"/>
    <w:rsid w:val="00382B7E"/>
    <w:rsid w:val="00383864"/>
    <w:rsid w:val="003849EE"/>
    <w:rsid w:val="00384CE5"/>
    <w:rsid w:val="00385CE5"/>
    <w:rsid w:val="00386E87"/>
    <w:rsid w:val="00387533"/>
    <w:rsid w:val="003901B0"/>
    <w:rsid w:val="003908BF"/>
    <w:rsid w:val="003913A5"/>
    <w:rsid w:val="003922F1"/>
    <w:rsid w:val="00395BD0"/>
    <w:rsid w:val="003A103E"/>
    <w:rsid w:val="003A2E1B"/>
    <w:rsid w:val="003A3D01"/>
    <w:rsid w:val="003A546E"/>
    <w:rsid w:val="003A620C"/>
    <w:rsid w:val="003A660A"/>
    <w:rsid w:val="003B2061"/>
    <w:rsid w:val="003B36E3"/>
    <w:rsid w:val="003B4B6C"/>
    <w:rsid w:val="003B6323"/>
    <w:rsid w:val="003B70A5"/>
    <w:rsid w:val="003C2790"/>
    <w:rsid w:val="003C297A"/>
    <w:rsid w:val="003C6C0D"/>
    <w:rsid w:val="003C7FD0"/>
    <w:rsid w:val="003D0076"/>
    <w:rsid w:val="003D0459"/>
    <w:rsid w:val="003D1621"/>
    <w:rsid w:val="003D1D44"/>
    <w:rsid w:val="003D2C9A"/>
    <w:rsid w:val="003D2DF4"/>
    <w:rsid w:val="003D3815"/>
    <w:rsid w:val="003D5507"/>
    <w:rsid w:val="003D5993"/>
    <w:rsid w:val="003D6178"/>
    <w:rsid w:val="003E1D93"/>
    <w:rsid w:val="003E3B39"/>
    <w:rsid w:val="003E4BE5"/>
    <w:rsid w:val="003E52FF"/>
    <w:rsid w:val="003E6748"/>
    <w:rsid w:val="003E731D"/>
    <w:rsid w:val="003F0C06"/>
    <w:rsid w:val="003F1072"/>
    <w:rsid w:val="003F1B07"/>
    <w:rsid w:val="003F2145"/>
    <w:rsid w:val="003F4454"/>
    <w:rsid w:val="003F81F4"/>
    <w:rsid w:val="00400270"/>
    <w:rsid w:val="004022A6"/>
    <w:rsid w:val="00404615"/>
    <w:rsid w:val="004113CD"/>
    <w:rsid w:val="00412AD3"/>
    <w:rsid w:val="00413527"/>
    <w:rsid w:val="004145A9"/>
    <w:rsid w:val="004150FE"/>
    <w:rsid w:val="00415C92"/>
    <w:rsid w:val="004160F5"/>
    <w:rsid w:val="00417922"/>
    <w:rsid w:val="00417C6C"/>
    <w:rsid w:val="004201A7"/>
    <w:rsid w:val="00421189"/>
    <w:rsid w:val="0042185F"/>
    <w:rsid w:val="0042314F"/>
    <w:rsid w:val="004233FE"/>
    <w:rsid w:val="00423DA9"/>
    <w:rsid w:val="00425EC1"/>
    <w:rsid w:val="00426218"/>
    <w:rsid w:val="004277EA"/>
    <w:rsid w:val="00427E07"/>
    <w:rsid w:val="0043044E"/>
    <w:rsid w:val="0043278C"/>
    <w:rsid w:val="00433582"/>
    <w:rsid w:val="00433EAC"/>
    <w:rsid w:val="00435FB4"/>
    <w:rsid w:val="00440BC4"/>
    <w:rsid w:val="00443F7F"/>
    <w:rsid w:val="00447188"/>
    <w:rsid w:val="004507D1"/>
    <w:rsid w:val="00451FD5"/>
    <w:rsid w:val="00452552"/>
    <w:rsid w:val="00453620"/>
    <w:rsid w:val="004543C0"/>
    <w:rsid w:val="00455440"/>
    <w:rsid w:val="00455627"/>
    <w:rsid w:val="00455CA5"/>
    <w:rsid w:val="00460450"/>
    <w:rsid w:val="00461068"/>
    <w:rsid w:val="00463429"/>
    <w:rsid w:val="0046453D"/>
    <w:rsid w:val="0046519A"/>
    <w:rsid w:val="00473429"/>
    <w:rsid w:val="004750BD"/>
    <w:rsid w:val="00477460"/>
    <w:rsid w:val="004830B9"/>
    <w:rsid w:val="00483104"/>
    <w:rsid w:val="004852D9"/>
    <w:rsid w:val="00485378"/>
    <w:rsid w:val="00486025"/>
    <w:rsid w:val="00486F09"/>
    <w:rsid w:val="00487FF7"/>
    <w:rsid w:val="00491217"/>
    <w:rsid w:val="004938B5"/>
    <w:rsid w:val="00496507"/>
    <w:rsid w:val="004972F6"/>
    <w:rsid w:val="0049759B"/>
    <w:rsid w:val="004A02C5"/>
    <w:rsid w:val="004A13D7"/>
    <w:rsid w:val="004A4EB3"/>
    <w:rsid w:val="004A500D"/>
    <w:rsid w:val="004A6483"/>
    <w:rsid w:val="004B281A"/>
    <w:rsid w:val="004B3224"/>
    <w:rsid w:val="004B7435"/>
    <w:rsid w:val="004B7A89"/>
    <w:rsid w:val="004B7FE6"/>
    <w:rsid w:val="004C0FD2"/>
    <w:rsid w:val="004C167F"/>
    <w:rsid w:val="004C2750"/>
    <w:rsid w:val="004C2CF0"/>
    <w:rsid w:val="004C6CE1"/>
    <w:rsid w:val="004C7685"/>
    <w:rsid w:val="004D027C"/>
    <w:rsid w:val="004D2392"/>
    <w:rsid w:val="004D4EA5"/>
    <w:rsid w:val="004D7384"/>
    <w:rsid w:val="004E14C5"/>
    <w:rsid w:val="004E3942"/>
    <w:rsid w:val="004E4FFA"/>
    <w:rsid w:val="004E6781"/>
    <w:rsid w:val="004F0964"/>
    <w:rsid w:val="004F0A98"/>
    <w:rsid w:val="004F1739"/>
    <w:rsid w:val="004F3234"/>
    <w:rsid w:val="004F3A31"/>
    <w:rsid w:val="004F6404"/>
    <w:rsid w:val="004F6C4E"/>
    <w:rsid w:val="004F72C4"/>
    <w:rsid w:val="00501752"/>
    <w:rsid w:val="00501C43"/>
    <w:rsid w:val="005030FE"/>
    <w:rsid w:val="00505F1C"/>
    <w:rsid w:val="005064B4"/>
    <w:rsid w:val="00511815"/>
    <w:rsid w:val="00511BCD"/>
    <w:rsid w:val="005124CC"/>
    <w:rsid w:val="00513478"/>
    <w:rsid w:val="00517989"/>
    <w:rsid w:val="00523A0E"/>
    <w:rsid w:val="00523CA6"/>
    <w:rsid w:val="005249A6"/>
    <w:rsid w:val="00526627"/>
    <w:rsid w:val="00527C5A"/>
    <w:rsid w:val="005307EC"/>
    <w:rsid w:val="005332A3"/>
    <w:rsid w:val="00536FF1"/>
    <w:rsid w:val="005375A8"/>
    <w:rsid w:val="005408B1"/>
    <w:rsid w:val="00541230"/>
    <w:rsid w:val="00541D7E"/>
    <w:rsid w:val="0054205D"/>
    <w:rsid w:val="00542997"/>
    <w:rsid w:val="00542E5D"/>
    <w:rsid w:val="005437B8"/>
    <w:rsid w:val="005438B4"/>
    <w:rsid w:val="00544362"/>
    <w:rsid w:val="00545035"/>
    <w:rsid w:val="00545336"/>
    <w:rsid w:val="00550B74"/>
    <w:rsid w:val="00552281"/>
    <w:rsid w:val="00554552"/>
    <w:rsid w:val="005549DE"/>
    <w:rsid w:val="00554B76"/>
    <w:rsid w:val="00554C90"/>
    <w:rsid w:val="0055558E"/>
    <w:rsid w:val="00556096"/>
    <w:rsid w:val="005579E0"/>
    <w:rsid w:val="00560CBB"/>
    <w:rsid w:val="00563EE4"/>
    <w:rsid w:val="00563F16"/>
    <w:rsid w:val="00567EBE"/>
    <w:rsid w:val="00571D61"/>
    <w:rsid w:val="00574F42"/>
    <w:rsid w:val="00575074"/>
    <w:rsid w:val="005761C2"/>
    <w:rsid w:val="00576921"/>
    <w:rsid w:val="00587C36"/>
    <w:rsid w:val="0059032C"/>
    <w:rsid w:val="00595719"/>
    <w:rsid w:val="005968B3"/>
    <w:rsid w:val="00597692"/>
    <w:rsid w:val="005A06A3"/>
    <w:rsid w:val="005A3ADF"/>
    <w:rsid w:val="005A6028"/>
    <w:rsid w:val="005A6522"/>
    <w:rsid w:val="005A7E77"/>
    <w:rsid w:val="005B2069"/>
    <w:rsid w:val="005B5A4B"/>
    <w:rsid w:val="005BF619"/>
    <w:rsid w:val="005C050E"/>
    <w:rsid w:val="005C0EF4"/>
    <w:rsid w:val="005C125C"/>
    <w:rsid w:val="005C1752"/>
    <w:rsid w:val="005C2E95"/>
    <w:rsid w:val="005C30D7"/>
    <w:rsid w:val="005C37FD"/>
    <w:rsid w:val="005C4013"/>
    <w:rsid w:val="005C629F"/>
    <w:rsid w:val="005D1298"/>
    <w:rsid w:val="005D15B3"/>
    <w:rsid w:val="005D3CAE"/>
    <w:rsid w:val="005D4CC1"/>
    <w:rsid w:val="005E0241"/>
    <w:rsid w:val="005E0668"/>
    <w:rsid w:val="005E0E9C"/>
    <w:rsid w:val="005E20A1"/>
    <w:rsid w:val="005E3AF2"/>
    <w:rsid w:val="005E71DF"/>
    <w:rsid w:val="005E74BC"/>
    <w:rsid w:val="005F0415"/>
    <w:rsid w:val="005F15CA"/>
    <w:rsid w:val="005F1A63"/>
    <w:rsid w:val="005F26C8"/>
    <w:rsid w:val="005F28EA"/>
    <w:rsid w:val="005F2A24"/>
    <w:rsid w:val="005F3227"/>
    <w:rsid w:val="005F3693"/>
    <w:rsid w:val="005F37D5"/>
    <w:rsid w:val="005F528D"/>
    <w:rsid w:val="005F6C4E"/>
    <w:rsid w:val="005F6D93"/>
    <w:rsid w:val="006003A3"/>
    <w:rsid w:val="00600FFE"/>
    <w:rsid w:val="0060251B"/>
    <w:rsid w:val="00603CAC"/>
    <w:rsid w:val="006040EB"/>
    <w:rsid w:val="006054F9"/>
    <w:rsid w:val="00607073"/>
    <w:rsid w:val="00607750"/>
    <w:rsid w:val="00610C58"/>
    <w:rsid w:val="00610CE1"/>
    <w:rsid w:val="00611847"/>
    <w:rsid w:val="00611CC5"/>
    <w:rsid w:val="0061297B"/>
    <w:rsid w:val="00613445"/>
    <w:rsid w:val="006144E8"/>
    <w:rsid w:val="0061683F"/>
    <w:rsid w:val="00616C9A"/>
    <w:rsid w:val="00617264"/>
    <w:rsid w:val="0062180D"/>
    <w:rsid w:val="00622125"/>
    <w:rsid w:val="00624557"/>
    <w:rsid w:val="00625127"/>
    <w:rsid w:val="006254C6"/>
    <w:rsid w:val="00625F1C"/>
    <w:rsid w:val="006270E3"/>
    <w:rsid w:val="006315EB"/>
    <w:rsid w:val="00633E33"/>
    <w:rsid w:val="00636787"/>
    <w:rsid w:val="006373CC"/>
    <w:rsid w:val="00637F0F"/>
    <w:rsid w:val="006414B8"/>
    <w:rsid w:val="00644DC4"/>
    <w:rsid w:val="00646E66"/>
    <w:rsid w:val="006475AC"/>
    <w:rsid w:val="00650F6D"/>
    <w:rsid w:val="006511B5"/>
    <w:rsid w:val="00655121"/>
    <w:rsid w:val="00655F9C"/>
    <w:rsid w:val="00656FF1"/>
    <w:rsid w:val="006648D1"/>
    <w:rsid w:val="00665BA1"/>
    <w:rsid w:val="00665FE8"/>
    <w:rsid w:val="00670932"/>
    <w:rsid w:val="00672C53"/>
    <w:rsid w:val="00674B01"/>
    <w:rsid w:val="006773BF"/>
    <w:rsid w:val="006820EC"/>
    <w:rsid w:val="00682BE7"/>
    <w:rsid w:val="006844F5"/>
    <w:rsid w:val="00685466"/>
    <w:rsid w:val="00686E05"/>
    <w:rsid w:val="006903CF"/>
    <w:rsid w:val="0069091E"/>
    <w:rsid w:val="00696279"/>
    <w:rsid w:val="006969C3"/>
    <w:rsid w:val="00696E52"/>
    <w:rsid w:val="006A09DF"/>
    <w:rsid w:val="006A0A98"/>
    <w:rsid w:val="006A1434"/>
    <w:rsid w:val="006A297B"/>
    <w:rsid w:val="006A54A6"/>
    <w:rsid w:val="006A689F"/>
    <w:rsid w:val="006A725E"/>
    <w:rsid w:val="006A727C"/>
    <w:rsid w:val="006A794F"/>
    <w:rsid w:val="006B3131"/>
    <w:rsid w:val="006B4884"/>
    <w:rsid w:val="006B6416"/>
    <w:rsid w:val="006B7343"/>
    <w:rsid w:val="006B7E0E"/>
    <w:rsid w:val="006C09DD"/>
    <w:rsid w:val="006C1700"/>
    <w:rsid w:val="006C4ADA"/>
    <w:rsid w:val="006C6943"/>
    <w:rsid w:val="006D166F"/>
    <w:rsid w:val="006D1EF7"/>
    <w:rsid w:val="006D1F3F"/>
    <w:rsid w:val="006D39D4"/>
    <w:rsid w:val="006D3D4F"/>
    <w:rsid w:val="006D6183"/>
    <w:rsid w:val="006E10AA"/>
    <w:rsid w:val="006E16E7"/>
    <w:rsid w:val="006E3255"/>
    <w:rsid w:val="006E41E6"/>
    <w:rsid w:val="006E4C19"/>
    <w:rsid w:val="006E6CCA"/>
    <w:rsid w:val="006E7931"/>
    <w:rsid w:val="006F0452"/>
    <w:rsid w:val="006F0A76"/>
    <w:rsid w:val="006F124B"/>
    <w:rsid w:val="006F129B"/>
    <w:rsid w:val="006F1548"/>
    <w:rsid w:val="006F1D31"/>
    <w:rsid w:val="006F2A74"/>
    <w:rsid w:val="006F2C4E"/>
    <w:rsid w:val="006F3842"/>
    <w:rsid w:val="006F5931"/>
    <w:rsid w:val="00701BA2"/>
    <w:rsid w:val="00703DDC"/>
    <w:rsid w:val="00703F61"/>
    <w:rsid w:val="007063C7"/>
    <w:rsid w:val="0070696F"/>
    <w:rsid w:val="0070B869"/>
    <w:rsid w:val="0071097C"/>
    <w:rsid w:val="007115F1"/>
    <w:rsid w:val="00711709"/>
    <w:rsid w:val="00713811"/>
    <w:rsid w:val="007146E8"/>
    <w:rsid w:val="00714B5A"/>
    <w:rsid w:val="00715A63"/>
    <w:rsid w:val="00716129"/>
    <w:rsid w:val="0071F764"/>
    <w:rsid w:val="0072168C"/>
    <w:rsid w:val="00722318"/>
    <w:rsid w:val="007265B8"/>
    <w:rsid w:val="0072685A"/>
    <w:rsid w:val="0073213E"/>
    <w:rsid w:val="00733B30"/>
    <w:rsid w:val="00733D35"/>
    <w:rsid w:val="0073473E"/>
    <w:rsid w:val="00735DAD"/>
    <w:rsid w:val="00736B1D"/>
    <w:rsid w:val="0073D13D"/>
    <w:rsid w:val="00741136"/>
    <w:rsid w:val="00742262"/>
    <w:rsid w:val="00742944"/>
    <w:rsid w:val="00743ABA"/>
    <w:rsid w:val="007445A1"/>
    <w:rsid w:val="00747DB4"/>
    <w:rsid w:val="00753847"/>
    <w:rsid w:val="0075767B"/>
    <w:rsid w:val="00764CFD"/>
    <w:rsid w:val="00766470"/>
    <w:rsid w:val="007673FD"/>
    <w:rsid w:val="00770088"/>
    <w:rsid w:val="00770711"/>
    <w:rsid w:val="007758D0"/>
    <w:rsid w:val="00781ED4"/>
    <w:rsid w:val="0078411A"/>
    <w:rsid w:val="007852E9"/>
    <w:rsid w:val="00787326"/>
    <w:rsid w:val="00790663"/>
    <w:rsid w:val="007913F6"/>
    <w:rsid w:val="00792A77"/>
    <w:rsid w:val="00793640"/>
    <w:rsid w:val="00794AF6"/>
    <w:rsid w:val="00795AAD"/>
    <w:rsid w:val="00796FBF"/>
    <w:rsid w:val="007A0253"/>
    <w:rsid w:val="007A1119"/>
    <w:rsid w:val="007A180C"/>
    <w:rsid w:val="007A5892"/>
    <w:rsid w:val="007A5D10"/>
    <w:rsid w:val="007B1105"/>
    <w:rsid w:val="007B15D6"/>
    <w:rsid w:val="007B389A"/>
    <w:rsid w:val="007B62A2"/>
    <w:rsid w:val="007C0F9B"/>
    <w:rsid w:val="007C1987"/>
    <w:rsid w:val="007C20F2"/>
    <w:rsid w:val="007C24C6"/>
    <w:rsid w:val="007C4D36"/>
    <w:rsid w:val="007C548A"/>
    <w:rsid w:val="007C725A"/>
    <w:rsid w:val="007C745E"/>
    <w:rsid w:val="007C79B8"/>
    <w:rsid w:val="007D04BC"/>
    <w:rsid w:val="007D1485"/>
    <w:rsid w:val="007D444D"/>
    <w:rsid w:val="007D4C48"/>
    <w:rsid w:val="007D59DA"/>
    <w:rsid w:val="007D5E5A"/>
    <w:rsid w:val="007D7F73"/>
    <w:rsid w:val="007E0BC2"/>
    <w:rsid w:val="007E16B8"/>
    <w:rsid w:val="007E29D5"/>
    <w:rsid w:val="007E2D41"/>
    <w:rsid w:val="007E30AB"/>
    <w:rsid w:val="007E36BF"/>
    <w:rsid w:val="007E3E58"/>
    <w:rsid w:val="007E51CB"/>
    <w:rsid w:val="007E55C4"/>
    <w:rsid w:val="007E72EB"/>
    <w:rsid w:val="007F176A"/>
    <w:rsid w:val="007F2FD1"/>
    <w:rsid w:val="008004C0"/>
    <w:rsid w:val="0080158E"/>
    <w:rsid w:val="0080298C"/>
    <w:rsid w:val="0080434D"/>
    <w:rsid w:val="008047B6"/>
    <w:rsid w:val="00805283"/>
    <w:rsid w:val="00807336"/>
    <w:rsid w:val="0081075D"/>
    <w:rsid w:val="00810F1F"/>
    <w:rsid w:val="008131D3"/>
    <w:rsid w:val="0081507F"/>
    <w:rsid w:val="00815184"/>
    <w:rsid w:val="008153D6"/>
    <w:rsid w:val="008233B2"/>
    <w:rsid w:val="00823EE7"/>
    <w:rsid w:val="00825755"/>
    <w:rsid w:val="00826C1D"/>
    <w:rsid w:val="008314E5"/>
    <w:rsid w:val="008318C5"/>
    <w:rsid w:val="0083195B"/>
    <w:rsid w:val="0083200F"/>
    <w:rsid w:val="00834723"/>
    <w:rsid w:val="008369EA"/>
    <w:rsid w:val="008405B7"/>
    <w:rsid w:val="0084242D"/>
    <w:rsid w:val="008455A0"/>
    <w:rsid w:val="008455F5"/>
    <w:rsid w:val="00845736"/>
    <w:rsid w:val="00845E3E"/>
    <w:rsid w:val="00853307"/>
    <w:rsid w:val="008545C5"/>
    <w:rsid w:val="00855504"/>
    <w:rsid w:val="00855669"/>
    <w:rsid w:val="00855ED6"/>
    <w:rsid w:val="00856739"/>
    <w:rsid w:val="00856F53"/>
    <w:rsid w:val="00857A30"/>
    <w:rsid w:val="00860073"/>
    <w:rsid w:val="00864788"/>
    <w:rsid w:val="00866B64"/>
    <w:rsid w:val="0086CF23"/>
    <w:rsid w:val="0087254D"/>
    <w:rsid w:val="00872965"/>
    <w:rsid w:val="00881D27"/>
    <w:rsid w:val="008827E4"/>
    <w:rsid w:val="00882F51"/>
    <w:rsid w:val="00882FEF"/>
    <w:rsid w:val="00884A98"/>
    <w:rsid w:val="008866D0"/>
    <w:rsid w:val="00887A42"/>
    <w:rsid w:val="0089091C"/>
    <w:rsid w:val="0089104A"/>
    <w:rsid w:val="0089165B"/>
    <w:rsid w:val="0089453D"/>
    <w:rsid w:val="00894C17"/>
    <w:rsid w:val="00895CFD"/>
    <w:rsid w:val="008A17BE"/>
    <w:rsid w:val="008A26F1"/>
    <w:rsid w:val="008A46ED"/>
    <w:rsid w:val="008A7B60"/>
    <w:rsid w:val="008B5694"/>
    <w:rsid w:val="008B5995"/>
    <w:rsid w:val="008B5D9A"/>
    <w:rsid w:val="008C4FF4"/>
    <w:rsid w:val="008C524B"/>
    <w:rsid w:val="008C6347"/>
    <w:rsid w:val="008D1237"/>
    <w:rsid w:val="008D1622"/>
    <w:rsid w:val="008D21BD"/>
    <w:rsid w:val="008D26AA"/>
    <w:rsid w:val="008D5A25"/>
    <w:rsid w:val="008D7B21"/>
    <w:rsid w:val="008DF841"/>
    <w:rsid w:val="008E0D93"/>
    <w:rsid w:val="008E77C9"/>
    <w:rsid w:val="008E7AEF"/>
    <w:rsid w:val="008F07B3"/>
    <w:rsid w:val="008F084C"/>
    <w:rsid w:val="008F1E9B"/>
    <w:rsid w:val="008F7AEA"/>
    <w:rsid w:val="0090019B"/>
    <w:rsid w:val="00901863"/>
    <w:rsid w:val="00901BDF"/>
    <w:rsid w:val="00904193"/>
    <w:rsid w:val="00904294"/>
    <w:rsid w:val="00906CA9"/>
    <w:rsid w:val="00912C0D"/>
    <w:rsid w:val="0091778D"/>
    <w:rsid w:val="00917B3A"/>
    <w:rsid w:val="0091A85C"/>
    <w:rsid w:val="0092286E"/>
    <w:rsid w:val="009228CB"/>
    <w:rsid w:val="00922BFA"/>
    <w:rsid w:val="00922EC7"/>
    <w:rsid w:val="00923684"/>
    <w:rsid w:val="00924C73"/>
    <w:rsid w:val="0092624A"/>
    <w:rsid w:val="00927EAC"/>
    <w:rsid w:val="00930908"/>
    <w:rsid w:val="00931703"/>
    <w:rsid w:val="00931BCB"/>
    <w:rsid w:val="00934D4F"/>
    <w:rsid w:val="00936268"/>
    <w:rsid w:val="009364DD"/>
    <w:rsid w:val="00936E31"/>
    <w:rsid w:val="0093705E"/>
    <w:rsid w:val="009374B0"/>
    <w:rsid w:val="00937DFA"/>
    <w:rsid w:val="009400E9"/>
    <w:rsid w:val="009443A6"/>
    <w:rsid w:val="00945704"/>
    <w:rsid w:val="009471B4"/>
    <w:rsid w:val="009473C3"/>
    <w:rsid w:val="009528EB"/>
    <w:rsid w:val="00953033"/>
    <w:rsid w:val="00953660"/>
    <w:rsid w:val="00954629"/>
    <w:rsid w:val="00955A64"/>
    <w:rsid w:val="00955AE8"/>
    <w:rsid w:val="00956FFF"/>
    <w:rsid w:val="00957672"/>
    <w:rsid w:val="00958FAC"/>
    <w:rsid w:val="00960408"/>
    <w:rsid w:val="00960B3D"/>
    <w:rsid w:val="0096261E"/>
    <w:rsid w:val="00967AC9"/>
    <w:rsid w:val="00967B36"/>
    <w:rsid w:val="009746BA"/>
    <w:rsid w:val="00976CA7"/>
    <w:rsid w:val="00976FEC"/>
    <w:rsid w:val="00977B5C"/>
    <w:rsid w:val="00977F30"/>
    <w:rsid w:val="00980A4E"/>
    <w:rsid w:val="00982069"/>
    <w:rsid w:val="00982124"/>
    <w:rsid w:val="00984D91"/>
    <w:rsid w:val="0098584A"/>
    <w:rsid w:val="009874A2"/>
    <w:rsid w:val="009874F1"/>
    <w:rsid w:val="00992489"/>
    <w:rsid w:val="009928FA"/>
    <w:rsid w:val="009938CD"/>
    <w:rsid w:val="009966C3"/>
    <w:rsid w:val="009A0283"/>
    <w:rsid w:val="009A1534"/>
    <w:rsid w:val="009A1D71"/>
    <w:rsid w:val="009A45CA"/>
    <w:rsid w:val="009A674A"/>
    <w:rsid w:val="009A72FA"/>
    <w:rsid w:val="009A7A1B"/>
    <w:rsid w:val="009A7C2D"/>
    <w:rsid w:val="009A7F44"/>
    <w:rsid w:val="009A97D1"/>
    <w:rsid w:val="009B04DE"/>
    <w:rsid w:val="009B0BD2"/>
    <w:rsid w:val="009B1EB1"/>
    <w:rsid w:val="009B4DC8"/>
    <w:rsid w:val="009B57F0"/>
    <w:rsid w:val="009B63F2"/>
    <w:rsid w:val="009C001D"/>
    <w:rsid w:val="009C1759"/>
    <w:rsid w:val="009C1D99"/>
    <w:rsid w:val="009C285E"/>
    <w:rsid w:val="009C2E79"/>
    <w:rsid w:val="009C4A4E"/>
    <w:rsid w:val="009C6274"/>
    <w:rsid w:val="009D03FB"/>
    <w:rsid w:val="009D4948"/>
    <w:rsid w:val="009D51C1"/>
    <w:rsid w:val="009D7275"/>
    <w:rsid w:val="009E0183"/>
    <w:rsid w:val="009E0FC2"/>
    <w:rsid w:val="009E15E5"/>
    <w:rsid w:val="009E53F2"/>
    <w:rsid w:val="009E613E"/>
    <w:rsid w:val="009E6BD2"/>
    <w:rsid w:val="009E7F79"/>
    <w:rsid w:val="009F13AA"/>
    <w:rsid w:val="009F207F"/>
    <w:rsid w:val="009F2875"/>
    <w:rsid w:val="009F4A81"/>
    <w:rsid w:val="009F5284"/>
    <w:rsid w:val="009F5FEB"/>
    <w:rsid w:val="009F656F"/>
    <w:rsid w:val="009F658A"/>
    <w:rsid w:val="009F6B06"/>
    <w:rsid w:val="00A0033D"/>
    <w:rsid w:val="00A00B3E"/>
    <w:rsid w:val="00A01B84"/>
    <w:rsid w:val="00A03333"/>
    <w:rsid w:val="00A041DF"/>
    <w:rsid w:val="00A046B3"/>
    <w:rsid w:val="00A047B0"/>
    <w:rsid w:val="00A04CE7"/>
    <w:rsid w:val="00A06265"/>
    <w:rsid w:val="00A06DA1"/>
    <w:rsid w:val="00A10082"/>
    <w:rsid w:val="00A12285"/>
    <w:rsid w:val="00A146C6"/>
    <w:rsid w:val="00A1FA32"/>
    <w:rsid w:val="00A2102C"/>
    <w:rsid w:val="00A2249A"/>
    <w:rsid w:val="00A234EE"/>
    <w:rsid w:val="00A24E6C"/>
    <w:rsid w:val="00A264CE"/>
    <w:rsid w:val="00A27AEB"/>
    <w:rsid w:val="00A27E5A"/>
    <w:rsid w:val="00A33672"/>
    <w:rsid w:val="00A3387D"/>
    <w:rsid w:val="00A35F9F"/>
    <w:rsid w:val="00A42A88"/>
    <w:rsid w:val="00A4344C"/>
    <w:rsid w:val="00A436AB"/>
    <w:rsid w:val="00A45CE6"/>
    <w:rsid w:val="00A47163"/>
    <w:rsid w:val="00A52385"/>
    <w:rsid w:val="00A53A9A"/>
    <w:rsid w:val="00A53AB9"/>
    <w:rsid w:val="00A54767"/>
    <w:rsid w:val="00A54A3C"/>
    <w:rsid w:val="00A561C7"/>
    <w:rsid w:val="00A56B52"/>
    <w:rsid w:val="00A57A9A"/>
    <w:rsid w:val="00A60084"/>
    <w:rsid w:val="00A602DE"/>
    <w:rsid w:val="00A610A4"/>
    <w:rsid w:val="00A617EB"/>
    <w:rsid w:val="00A62337"/>
    <w:rsid w:val="00A6500E"/>
    <w:rsid w:val="00A66895"/>
    <w:rsid w:val="00A66D6E"/>
    <w:rsid w:val="00A67625"/>
    <w:rsid w:val="00A7013E"/>
    <w:rsid w:val="00A7572F"/>
    <w:rsid w:val="00A75C98"/>
    <w:rsid w:val="00A75E75"/>
    <w:rsid w:val="00A77175"/>
    <w:rsid w:val="00A77A1A"/>
    <w:rsid w:val="00A80F73"/>
    <w:rsid w:val="00A859AF"/>
    <w:rsid w:val="00A87F86"/>
    <w:rsid w:val="00A87F9B"/>
    <w:rsid w:val="00A87FF5"/>
    <w:rsid w:val="00A90A73"/>
    <w:rsid w:val="00A92539"/>
    <w:rsid w:val="00A945FE"/>
    <w:rsid w:val="00A949F0"/>
    <w:rsid w:val="00A94EDB"/>
    <w:rsid w:val="00AA0103"/>
    <w:rsid w:val="00AA11D4"/>
    <w:rsid w:val="00AA22E9"/>
    <w:rsid w:val="00AA2312"/>
    <w:rsid w:val="00AA35C3"/>
    <w:rsid w:val="00AA4A5D"/>
    <w:rsid w:val="00AA56D2"/>
    <w:rsid w:val="00AA5942"/>
    <w:rsid w:val="00AB230F"/>
    <w:rsid w:val="00AB453E"/>
    <w:rsid w:val="00AB531D"/>
    <w:rsid w:val="00AC1166"/>
    <w:rsid w:val="00AC19B3"/>
    <w:rsid w:val="00AC1D6B"/>
    <w:rsid w:val="00AC256E"/>
    <w:rsid w:val="00AC3460"/>
    <w:rsid w:val="00AC50EA"/>
    <w:rsid w:val="00AC53BD"/>
    <w:rsid w:val="00AC5521"/>
    <w:rsid w:val="00AC75F7"/>
    <w:rsid w:val="00AD18FD"/>
    <w:rsid w:val="00AD1E2A"/>
    <w:rsid w:val="00AD27B1"/>
    <w:rsid w:val="00AD27C5"/>
    <w:rsid w:val="00AD2CDD"/>
    <w:rsid w:val="00AD54AA"/>
    <w:rsid w:val="00AD6244"/>
    <w:rsid w:val="00AE1552"/>
    <w:rsid w:val="00AE449B"/>
    <w:rsid w:val="00AE4CEA"/>
    <w:rsid w:val="00AE7F27"/>
    <w:rsid w:val="00AF1499"/>
    <w:rsid w:val="00AF1CCE"/>
    <w:rsid w:val="00AF206D"/>
    <w:rsid w:val="00AF2344"/>
    <w:rsid w:val="00AF4F7E"/>
    <w:rsid w:val="00AF5506"/>
    <w:rsid w:val="00AF6751"/>
    <w:rsid w:val="00B011C8"/>
    <w:rsid w:val="00B0424D"/>
    <w:rsid w:val="00B05FE8"/>
    <w:rsid w:val="00B072C3"/>
    <w:rsid w:val="00B10046"/>
    <w:rsid w:val="00B10513"/>
    <w:rsid w:val="00B1178A"/>
    <w:rsid w:val="00B13654"/>
    <w:rsid w:val="00B20412"/>
    <w:rsid w:val="00B20F7D"/>
    <w:rsid w:val="00B22E59"/>
    <w:rsid w:val="00B25408"/>
    <w:rsid w:val="00B26E61"/>
    <w:rsid w:val="00B3399D"/>
    <w:rsid w:val="00B355EB"/>
    <w:rsid w:val="00B35E4A"/>
    <w:rsid w:val="00B463DE"/>
    <w:rsid w:val="00B46FB0"/>
    <w:rsid w:val="00B472F9"/>
    <w:rsid w:val="00B5056B"/>
    <w:rsid w:val="00B51124"/>
    <w:rsid w:val="00B53C68"/>
    <w:rsid w:val="00B57E8E"/>
    <w:rsid w:val="00B60B6D"/>
    <w:rsid w:val="00B636EF"/>
    <w:rsid w:val="00B64764"/>
    <w:rsid w:val="00B650F0"/>
    <w:rsid w:val="00B665C1"/>
    <w:rsid w:val="00B709CD"/>
    <w:rsid w:val="00B73927"/>
    <w:rsid w:val="00B7544B"/>
    <w:rsid w:val="00B76925"/>
    <w:rsid w:val="00B805BC"/>
    <w:rsid w:val="00B81F35"/>
    <w:rsid w:val="00B8247F"/>
    <w:rsid w:val="00B85A4F"/>
    <w:rsid w:val="00B86D1A"/>
    <w:rsid w:val="00B943B9"/>
    <w:rsid w:val="00B94E86"/>
    <w:rsid w:val="00B96CA0"/>
    <w:rsid w:val="00B972F6"/>
    <w:rsid w:val="00B97A3D"/>
    <w:rsid w:val="00B97B41"/>
    <w:rsid w:val="00B97E4D"/>
    <w:rsid w:val="00B97FEC"/>
    <w:rsid w:val="00BA0035"/>
    <w:rsid w:val="00BA127D"/>
    <w:rsid w:val="00BA1672"/>
    <w:rsid w:val="00BA23BE"/>
    <w:rsid w:val="00BA31C2"/>
    <w:rsid w:val="00BA32C9"/>
    <w:rsid w:val="00BA39F0"/>
    <w:rsid w:val="00BA46D7"/>
    <w:rsid w:val="00BA4DB7"/>
    <w:rsid w:val="00BA543D"/>
    <w:rsid w:val="00BA5AA0"/>
    <w:rsid w:val="00BA6E47"/>
    <w:rsid w:val="00BB1099"/>
    <w:rsid w:val="00BB41BB"/>
    <w:rsid w:val="00BB5BD3"/>
    <w:rsid w:val="00BB5F0E"/>
    <w:rsid w:val="00BB7E39"/>
    <w:rsid w:val="00BC0DC9"/>
    <w:rsid w:val="00BC2396"/>
    <w:rsid w:val="00BC23AD"/>
    <w:rsid w:val="00BC5A97"/>
    <w:rsid w:val="00BC6965"/>
    <w:rsid w:val="00BD0034"/>
    <w:rsid w:val="00BD365A"/>
    <w:rsid w:val="00BD3B64"/>
    <w:rsid w:val="00BD50C4"/>
    <w:rsid w:val="00BD5472"/>
    <w:rsid w:val="00BD5BA3"/>
    <w:rsid w:val="00BD7CE9"/>
    <w:rsid w:val="00BD7D1B"/>
    <w:rsid w:val="00BE0452"/>
    <w:rsid w:val="00BE05AC"/>
    <w:rsid w:val="00BE0C42"/>
    <w:rsid w:val="00BE1648"/>
    <w:rsid w:val="00BE2F32"/>
    <w:rsid w:val="00BE3368"/>
    <w:rsid w:val="00BE665F"/>
    <w:rsid w:val="00BE6F6A"/>
    <w:rsid w:val="00BE7060"/>
    <w:rsid w:val="00BE7D96"/>
    <w:rsid w:val="00BF26BB"/>
    <w:rsid w:val="00BF4F3B"/>
    <w:rsid w:val="00BF5F63"/>
    <w:rsid w:val="00BF7BAA"/>
    <w:rsid w:val="00C0338B"/>
    <w:rsid w:val="00C069E4"/>
    <w:rsid w:val="00C073D7"/>
    <w:rsid w:val="00C1055E"/>
    <w:rsid w:val="00C11B3B"/>
    <w:rsid w:val="00C12793"/>
    <w:rsid w:val="00C12D87"/>
    <w:rsid w:val="00C141D0"/>
    <w:rsid w:val="00C16A1F"/>
    <w:rsid w:val="00C170BD"/>
    <w:rsid w:val="00C17547"/>
    <w:rsid w:val="00C2027C"/>
    <w:rsid w:val="00C203E5"/>
    <w:rsid w:val="00C24C45"/>
    <w:rsid w:val="00C25213"/>
    <w:rsid w:val="00C306A4"/>
    <w:rsid w:val="00C31495"/>
    <w:rsid w:val="00C323E3"/>
    <w:rsid w:val="00C32AA7"/>
    <w:rsid w:val="00C34F8E"/>
    <w:rsid w:val="00C3680D"/>
    <w:rsid w:val="00C37F6B"/>
    <w:rsid w:val="00C40CB7"/>
    <w:rsid w:val="00C419DB"/>
    <w:rsid w:val="00C45066"/>
    <w:rsid w:val="00C45BA3"/>
    <w:rsid w:val="00C466CF"/>
    <w:rsid w:val="00C46B53"/>
    <w:rsid w:val="00C50C51"/>
    <w:rsid w:val="00C523FB"/>
    <w:rsid w:val="00C55FA9"/>
    <w:rsid w:val="00C56701"/>
    <w:rsid w:val="00C57D1E"/>
    <w:rsid w:val="00C5AE7A"/>
    <w:rsid w:val="00C62117"/>
    <w:rsid w:val="00C62159"/>
    <w:rsid w:val="00C63553"/>
    <w:rsid w:val="00C648ED"/>
    <w:rsid w:val="00C65111"/>
    <w:rsid w:val="00C656E7"/>
    <w:rsid w:val="00C665A5"/>
    <w:rsid w:val="00C70B87"/>
    <w:rsid w:val="00C72F51"/>
    <w:rsid w:val="00C74066"/>
    <w:rsid w:val="00C7628A"/>
    <w:rsid w:val="00C7666A"/>
    <w:rsid w:val="00C77D76"/>
    <w:rsid w:val="00C81E48"/>
    <w:rsid w:val="00C82098"/>
    <w:rsid w:val="00C8346D"/>
    <w:rsid w:val="00C83F70"/>
    <w:rsid w:val="00C852D8"/>
    <w:rsid w:val="00C85AB6"/>
    <w:rsid w:val="00C86252"/>
    <w:rsid w:val="00C86682"/>
    <w:rsid w:val="00C89284"/>
    <w:rsid w:val="00C90175"/>
    <w:rsid w:val="00C90B43"/>
    <w:rsid w:val="00C911FD"/>
    <w:rsid w:val="00C91395"/>
    <w:rsid w:val="00C91F60"/>
    <w:rsid w:val="00C93AE1"/>
    <w:rsid w:val="00C946D8"/>
    <w:rsid w:val="00C95CE1"/>
    <w:rsid w:val="00CA0EF7"/>
    <w:rsid w:val="00CA1661"/>
    <w:rsid w:val="00CA4057"/>
    <w:rsid w:val="00CA6A06"/>
    <w:rsid w:val="00CA7FD9"/>
    <w:rsid w:val="00CB03DD"/>
    <w:rsid w:val="00CB0DF8"/>
    <w:rsid w:val="00CB1811"/>
    <w:rsid w:val="00CB26B8"/>
    <w:rsid w:val="00CB4A8E"/>
    <w:rsid w:val="00CB53FD"/>
    <w:rsid w:val="00CB594F"/>
    <w:rsid w:val="00CB61F0"/>
    <w:rsid w:val="00CB655C"/>
    <w:rsid w:val="00CB6C7F"/>
    <w:rsid w:val="00CB99DD"/>
    <w:rsid w:val="00CC11CF"/>
    <w:rsid w:val="00CC1D14"/>
    <w:rsid w:val="00CC20A8"/>
    <w:rsid w:val="00CC2E7A"/>
    <w:rsid w:val="00CC30F8"/>
    <w:rsid w:val="00CD1AE9"/>
    <w:rsid w:val="00CD1FEB"/>
    <w:rsid w:val="00CD2F18"/>
    <w:rsid w:val="00CD33E8"/>
    <w:rsid w:val="00CE2841"/>
    <w:rsid w:val="00CE2E09"/>
    <w:rsid w:val="00CE4020"/>
    <w:rsid w:val="00CE5055"/>
    <w:rsid w:val="00CF06AC"/>
    <w:rsid w:val="00CF2FE2"/>
    <w:rsid w:val="00CF6067"/>
    <w:rsid w:val="00CF668D"/>
    <w:rsid w:val="00D0100A"/>
    <w:rsid w:val="00D01D30"/>
    <w:rsid w:val="00D01E51"/>
    <w:rsid w:val="00D026EB"/>
    <w:rsid w:val="00D02920"/>
    <w:rsid w:val="00D029FA"/>
    <w:rsid w:val="00D05EF5"/>
    <w:rsid w:val="00D0724C"/>
    <w:rsid w:val="00D1041C"/>
    <w:rsid w:val="00D11274"/>
    <w:rsid w:val="00D14A89"/>
    <w:rsid w:val="00D15E2C"/>
    <w:rsid w:val="00D174D7"/>
    <w:rsid w:val="00D2031B"/>
    <w:rsid w:val="00D2053E"/>
    <w:rsid w:val="00D22598"/>
    <w:rsid w:val="00D23F8C"/>
    <w:rsid w:val="00D24117"/>
    <w:rsid w:val="00D243C7"/>
    <w:rsid w:val="00D244CB"/>
    <w:rsid w:val="00D254EB"/>
    <w:rsid w:val="00D258EB"/>
    <w:rsid w:val="00D25FDD"/>
    <w:rsid w:val="00D271B3"/>
    <w:rsid w:val="00D34B46"/>
    <w:rsid w:val="00D34FFB"/>
    <w:rsid w:val="00D36D5B"/>
    <w:rsid w:val="00D37FE7"/>
    <w:rsid w:val="00D42FDE"/>
    <w:rsid w:val="00D4491A"/>
    <w:rsid w:val="00D45679"/>
    <w:rsid w:val="00D466D0"/>
    <w:rsid w:val="00D55212"/>
    <w:rsid w:val="00D55472"/>
    <w:rsid w:val="00D57EAE"/>
    <w:rsid w:val="00D57FD2"/>
    <w:rsid w:val="00D6479E"/>
    <w:rsid w:val="00D648B8"/>
    <w:rsid w:val="00D66479"/>
    <w:rsid w:val="00D669A4"/>
    <w:rsid w:val="00D67410"/>
    <w:rsid w:val="00D76927"/>
    <w:rsid w:val="00D77CFA"/>
    <w:rsid w:val="00D77ED5"/>
    <w:rsid w:val="00D82339"/>
    <w:rsid w:val="00D864CD"/>
    <w:rsid w:val="00D8738E"/>
    <w:rsid w:val="00D87FCC"/>
    <w:rsid w:val="00D8BCB9"/>
    <w:rsid w:val="00D90033"/>
    <w:rsid w:val="00D90250"/>
    <w:rsid w:val="00D9030B"/>
    <w:rsid w:val="00D92DA6"/>
    <w:rsid w:val="00D94DE7"/>
    <w:rsid w:val="00D957C8"/>
    <w:rsid w:val="00D96F3D"/>
    <w:rsid w:val="00DA08FD"/>
    <w:rsid w:val="00DA11D3"/>
    <w:rsid w:val="00DA18DD"/>
    <w:rsid w:val="00DA412E"/>
    <w:rsid w:val="00DA4235"/>
    <w:rsid w:val="00DB326D"/>
    <w:rsid w:val="00DB3F68"/>
    <w:rsid w:val="00DB6475"/>
    <w:rsid w:val="00DB65AC"/>
    <w:rsid w:val="00DB76A4"/>
    <w:rsid w:val="00DB7AD7"/>
    <w:rsid w:val="00DC258C"/>
    <w:rsid w:val="00DC3E3B"/>
    <w:rsid w:val="00DC4925"/>
    <w:rsid w:val="00DC6503"/>
    <w:rsid w:val="00DD112F"/>
    <w:rsid w:val="00DD14C4"/>
    <w:rsid w:val="00DD2519"/>
    <w:rsid w:val="00DD442B"/>
    <w:rsid w:val="00DD5F7C"/>
    <w:rsid w:val="00DE01AB"/>
    <w:rsid w:val="00DE098B"/>
    <w:rsid w:val="00DF1782"/>
    <w:rsid w:val="00DF25C5"/>
    <w:rsid w:val="00DF263E"/>
    <w:rsid w:val="00DF506C"/>
    <w:rsid w:val="00DF599A"/>
    <w:rsid w:val="00DF66A6"/>
    <w:rsid w:val="00DF701D"/>
    <w:rsid w:val="00DF7D81"/>
    <w:rsid w:val="00E00040"/>
    <w:rsid w:val="00E0089D"/>
    <w:rsid w:val="00E0142C"/>
    <w:rsid w:val="00E025A9"/>
    <w:rsid w:val="00E05D10"/>
    <w:rsid w:val="00E05E2C"/>
    <w:rsid w:val="00E11448"/>
    <w:rsid w:val="00E12A4A"/>
    <w:rsid w:val="00E14C45"/>
    <w:rsid w:val="00E20DEF"/>
    <w:rsid w:val="00E2172B"/>
    <w:rsid w:val="00E21773"/>
    <w:rsid w:val="00E21C9A"/>
    <w:rsid w:val="00E22BBB"/>
    <w:rsid w:val="00E23322"/>
    <w:rsid w:val="00E2402E"/>
    <w:rsid w:val="00E251D9"/>
    <w:rsid w:val="00E25971"/>
    <w:rsid w:val="00E30A8A"/>
    <w:rsid w:val="00E30E48"/>
    <w:rsid w:val="00E31250"/>
    <w:rsid w:val="00E31C16"/>
    <w:rsid w:val="00E37274"/>
    <w:rsid w:val="00E40FEF"/>
    <w:rsid w:val="00E42055"/>
    <w:rsid w:val="00E45783"/>
    <w:rsid w:val="00E4588E"/>
    <w:rsid w:val="00E45A52"/>
    <w:rsid w:val="00E45F76"/>
    <w:rsid w:val="00E46F91"/>
    <w:rsid w:val="00E51186"/>
    <w:rsid w:val="00E51FE9"/>
    <w:rsid w:val="00E52172"/>
    <w:rsid w:val="00E52C28"/>
    <w:rsid w:val="00E52CC5"/>
    <w:rsid w:val="00E534DF"/>
    <w:rsid w:val="00E564BE"/>
    <w:rsid w:val="00E569EF"/>
    <w:rsid w:val="00E5710D"/>
    <w:rsid w:val="00E63C54"/>
    <w:rsid w:val="00E64C9D"/>
    <w:rsid w:val="00E64E64"/>
    <w:rsid w:val="00E65B17"/>
    <w:rsid w:val="00E75209"/>
    <w:rsid w:val="00E77158"/>
    <w:rsid w:val="00E80752"/>
    <w:rsid w:val="00E81F26"/>
    <w:rsid w:val="00E82E07"/>
    <w:rsid w:val="00E841A6"/>
    <w:rsid w:val="00E8636B"/>
    <w:rsid w:val="00E86C6C"/>
    <w:rsid w:val="00E933AE"/>
    <w:rsid w:val="00E964EE"/>
    <w:rsid w:val="00EA0736"/>
    <w:rsid w:val="00EA0A0A"/>
    <w:rsid w:val="00EA243D"/>
    <w:rsid w:val="00EA3F90"/>
    <w:rsid w:val="00EA5EB7"/>
    <w:rsid w:val="00EA7092"/>
    <w:rsid w:val="00EB0A8F"/>
    <w:rsid w:val="00EB0AD0"/>
    <w:rsid w:val="00EB1B31"/>
    <w:rsid w:val="00EB2886"/>
    <w:rsid w:val="00EB3C05"/>
    <w:rsid w:val="00EB47EE"/>
    <w:rsid w:val="00EB5826"/>
    <w:rsid w:val="00EB5C25"/>
    <w:rsid w:val="00EB6653"/>
    <w:rsid w:val="00EB6E14"/>
    <w:rsid w:val="00EB7BFA"/>
    <w:rsid w:val="00EC12F3"/>
    <w:rsid w:val="00EC1CF6"/>
    <w:rsid w:val="00EC379F"/>
    <w:rsid w:val="00EC49F7"/>
    <w:rsid w:val="00EC4AF1"/>
    <w:rsid w:val="00EC6984"/>
    <w:rsid w:val="00EC79C8"/>
    <w:rsid w:val="00EC7F48"/>
    <w:rsid w:val="00ED0C3B"/>
    <w:rsid w:val="00ED2098"/>
    <w:rsid w:val="00ED6112"/>
    <w:rsid w:val="00ED79DC"/>
    <w:rsid w:val="00EE1FA6"/>
    <w:rsid w:val="00EE31D9"/>
    <w:rsid w:val="00EE3F73"/>
    <w:rsid w:val="00EE518D"/>
    <w:rsid w:val="00EEA106"/>
    <w:rsid w:val="00EF14B4"/>
    <w:rsid w:val="00EF14B7"/>
    <w:rsid w:val="00EF1AE0"/>
    <w:rsid w:val="00EF3474"/>
    <w:rsid w:val="00EF58D7"/>
    <w:rsid w:val="00EF7FA6"/>
    <w:rsid w:val="00F00614"/>
    <w:rsid w:val="00F01FAA"/>
    <w:rsid w:val="00F02E6C"/>
    <w:rsid w:val="00F039B5"/>
    <w:rsid w:val="00F03F72"/>
    <w:rsid w:val="00F04D12"/>
    <w:rsid w:val="00F053B5"/>
    <w:rsid w:val="00F05965"/>
    <w:rsid w:val="00F072E9"/>
    <w:rsid w:val="00F07B98"/>
    <w:rsid w:val="00F0E917"/>
    <w:rsid w:val="00F10CDF"/>
    <w:rsid w:val="00F115F1"/>
    <w:rsid w:val="00F11D87"/>
    <w:rsid w:val="00F12FAA"/>
    <w:rsid w:val="00F1362E"/>
    <w:rsid w:val="00F1395C"/>
    <w:rsid w:val="00F14CE4"/>
    <w:rsid w:val="00F15FE1"/>
    <w:rsid w:val="00F208A9"/>
    <w:rsid w:val="00F22AA2"/>
    <w:rsid w:val="00F22C26"/>
    <w:rsid w:val="00F23360"/>
    <w:rsid w:val="00F2542D"/>
    <w:rsid w:val="00F2691C"/>
    <w:rsid w:val="00F26AD3"/>
    <w:rsid w:val="00F30811"/>
    <w:rsid w:val="00F31656"/>
    <w:rsid w:val="00F32022"/>
    <w:rsid w:val="00F32DD8"/>
    <w:rsid w:val="00F35EBD"/>
    <w:rsid w:val="00F37442"/>
    <w:rsid w:val="00F40B98"/>
    <w:rsid w:val="00F4184B"/>
    <w:rsid w:val="00F43E99"/>
    <w:rsid w:val="00F4439F"/>
    <w:rsid w:val="00F478F7"/>
    <w:rsid w:val="00F52270"/>
    <w:rsid w:val="00F5335A"/>
    <w:rsid w:val="00F53814"/>
    <w:rsid w:val="00F60F75"/>
    <w:rsid w:val="00F61647"/>
    <w:rsid w:val="00F61AD0"/>
    <w:rsid w:val="00F63444"/>
    <w:rsid w:val="00F638B9"/>
    <w:rsid w:val="00F6602A"/>
    <w:rsid w:val="00F70266"/>
    <w:rsid w:val="00F7129B"/>
    <w:rsid w:val="00F71D65"/>
    <w:rsid w:val="00F73673"/>
    <w:rsid w:val="00F73B9A"/>
    <w:rsid w:val="00F83240"/>
    <w:rsid w:val="00F83588"/>
    <w:rsid w:val="00F8375F"/>
    <w:rsid w:val="00F84D72"/>
    <w:rsid w:val="00F85623"/>
    <w:rsid w:val="00F9060F"/>
    <w:rsid w:val="00F94039"/>
    <w:rsid w:val="00F94BE3"/>
    <w:rsid w:val="00F96AE2"/>
    <w:rsid w:val="00FA0A70"/>
    <w:rsid w:val="00FA16F5"/>
    <w:rsid w:val="00FA1BD1"/>
    <w:rsid w:val="00FA2291"/>
    <w:rsid w:val="00FA350F"/>
    <w:rsid w:val="00FA3E44"/>
    <w:rsid w:val="00FA407D"/>
    <w:rsid w:val="00FA707C"/>
    <w:rsid w:val="00FB066D"/>
    <w:rsid w:val="00FB0E81"/>
    <w:rsid w:val="00FB1162"/>
    <w:rsid w:val="00FB13EE"/>
    <w:rsid w:val="00FB1795"/>
    <w:rsid w:val="00FB1BD3"/>
    <w:rsid w:val="00FB2A79"/>
    <w:rsid w:val="00FB2C76"/>
    <w:rsid w:val="00FB50A4"/>
    <w:rsid w:val="00FB640C"/>
    <w:rsid w:val="00FB6483"/>
    <w:rsid w:val="00FB6B74"/>
    <w:rsid w:val="00FC65CA"/>
    <w:rsid w:val="00FC757E"/>
    <w:rsid w:val="00FCFF33"/>
    <w:rsid w:val="00FD045F"/>
    <w:rsid w:val="00FD0709"/>
    <w:rsid w:val="00FD2F2D"/>
    <w:rsid w:val="00FD474A"/>
    <w:rsid w:val="00FD48DE"/>
    <w:rsid w:val="00FD558B"/>
    <w:rsid w:val="00FD6E21"/>
    <w:rsid w:val="00FD71AE"/>
    <w:rsid w:val="00FDA8AD"/>
    <w:rsid w:val="00FE5212"/>
    <w:rsid w:val="00FF10A7"/>
    <w:rsid w:val="00FF1ACA"/>
    <w:rsid w:val="00FF2CC8"/>
    <w:rsid w:val="00FF44A1"/>
    <w:rsid w:val="00FF46AE"/>
    <w:rsid w:val="00FF5A4F"/>
    <w:rsid w:val="00FF5C5C"/>
    <w:rsid w:val="00FF60A0"/>
    <w:rsid w:val="00FF63A3"/>
    <w:rsid w:val="00FF690B"/>
    <w:rsid w:val="011073CA"/>
    <w:rsid w:val="01342BAB"/>
    <w:rsid w:val="013AA830"/>
    <w:rsid w:val="013DC25F"/>
    <w:rsid w:val="015AE325"/>
    <w:rsid w:val="0160C131"/>
    <w:rsid w:val="016E2677"/>
    <w:rsid w:val="016E7548"/>
    <w:rsid w:val="016E901C"/>
    <w:rsid w:val="0176109D"/>
    <w:rsid w:val="01850ED2"/>
    <w:rsid w:val="019D5E2B"/>
    <w:rsid w:val="01AB7FAF"/>
    <w:rsid w:val="01ABC4A5"/>
    <w:rsid w:val="01B6F9E4"/>
    <w:rsid w:val="01BBBE91"/>
    <w:rsid w:val="01BDF8B1"/>
    <w:rsid w:val="01C39627"/>
    <w:rsid w:val="01CB2B8C"/>
    <w:rsid w:val="01CED1CD"/>
    <w:rsid w:val="01E573F5"/>
    <w:rsid w:val="01E61289"/>
    <w:rsid w:val="01F6AD24"/>
    <w:rsid w:val="02033EA7"/>
    <w:rsid w:val="0208175C"/>
    <w:rsid w:val="02082E64"/>
    <w:rsid w:val="020DC7C5"/>
    <w:rsid w:val="0210B6CF"/>
    <w:rsid w:val="022D0532"/>
    <w:rsid w:val="022DBDC9"/>
    <w:rsid w:val="0231E809"/>
    <w:rsid w:val="023EA30F"/>
    <w:rsid w:val="0246A349"/>
    <w:rsid w:val="02489634"/>
    <w:rsid w:val="02512C3D"/>
    <w:rsid w:val="025D9D46"/>
    <w:rsid w:val="0268BACB"/>
    <w:rsid w:val="02719B03"/>
    <w:rsid w:val="0272A5AF"/>
    <w:rsid w:val="0272B8EF"/>
    <w:rsid w:val="0272C311"/>
    <w:rsid w:val="02774529"/>
    <w:rsid w:val="0288EC60"/>
    <w:rsid w:val="028C4F64"/>
    <w:rsid w:val="028FFB14"/>
    <w:rsid w:val="0298BD45"/>
    <w:rsid w:val="02A28306"/>
    <w:rsid w:val="02ADE86D"/>
    <w:rsid w:val="02AFBCF8"/>
    <w:rsid w:val="02B0F4FE"/>
    <w:rsid w:val="02B118A5"/>
    <w:rsid w:val="02BF102D"/>
    <w:rsid w:val="02CA8BF4"/>
    <w:rsid w:val="02CF971C"/>
    <w:rsid w:val="02D2AB50"/>
    <w:rsid w:val="02DD80CF"/>
    <w:rsid w:val="02E199AB"/>
    <w:rsid w:val="02E4FBE1"/>
    <w:rsid w:val="02E639AA"/>
    <w:rsid w:val="02F644B7"/>
    <w:rsid w:val="02F86BD0"/>
    <w:rsid w:val="0304515F"/>
    <w:rsid w:val="0308EB5E"/>
    <w:rsid w:val="030A45A9"/>
    <w:rsid w:val="030D70D2"/>
    <w:rsid w:val="03155316"/>
    <w:rsid w:val="03198845"/>
    <w:rsid w:val="031BCB05"/>
    <w:rsid w:val="031D32BF"/>
    <w:rsid w:val="031EC246"/>
    <w:rsid w:val="0322A8BC"/>
    <w:rsid w:val="032F648D"/>
    <w:rsid w:val="0337703B"/>
    <w:rsid w:val="033CC810"/>
    <w:rsid w:val="033FAEBE"/>
    <w:rsid w:val="034972B3"/>
    <w:rsid w:val="03516AF8"/>
    <w:rsid w:val="03599D2E"/>
    <w:rsid w:val="0372D7A5"/>
    <w:rsid w:val="037F9918"/>
    <w:rsid w:val="039CD593"/>
    <w:rsid w:val="039D1B7E"/>
    <w:rsid w:val="03A6854E"/>
    <w:rsid w:val="03AA2D1E"/>
    <w:rsid w:val="03B6153B"/>
    <w:rsid w:val="03B66BCC"/>
    <w:rsid w:val="03BD2722"/>
    <w:rsid w:val="03C6293A"/>
    <w:rsid w:val="03C7DB4B"/>
    <w:rsid w:val="03CD3E9C"/>
    <w:rsid w:val="03DB2115"/>
    <w:rsid w:val="03E13F67"/>
    <w:rsid w:val="03E23428"/>
    <w:rsid w:val="03E23914"/>
    <w:rsid w:val="03E5123F"/>
    <w:rsid w:val="03EADD65"/>
    <w:rsid w:val="03EBCDC5"/>
    <w:rsid w:val="03F41A6C"/>
    <w:rsid w:val="04045725"/>
    <w:rsid w:val="041E31F0"/>
    <w:rsid w:val="0424BCC1"/>
    <w:rsid w:val="04260113"/>
    <w:rsid w:val="04320462"/>
    <w:rsid w:val="04332D58"/>
    <w:rsid w:val="043465C4"/>
    <w:rsid w:val="0443E25E"/>
    <w:rsid w:val="044B2CBF"/>
    <w:rsid w:val="044B76B4"/>
    <w:rsid w:val="044E2EFF"/>
    <w:rsid w:val="045A4563"/>
    <w:rsid w:val="0476A5D1"/>
    <w:rsid w:val="047BB523"/>
    <w:rsid w:val="04822A72"/>
    <w:rsid w:val="048A66D0"/>
    <w:rsid w:val="049283E7"/>
    <w:rsid w:val="049F5911"/>
    <w:rsid w:val="04A2FAFE"/>
    <w:rsid w:val="04ADC10F"/>
    <w:rsid w:val="04B68F2E"/>
    <w:rsid w:val="04C02CAE"/>
    <w:rsid w:val="04C52962"/>
    <w:rsid w:val="04CA298A"/>
    <w:rsid w:val="04D4FAA1"/>
    <w:rsid w:val="04D79171"/>
    <w:rsid w:val="04DA54D2"/>
    <w:rsid w:val="04E53E72"/>
    <w:rsid w:val="04EB03C4"/>
    <w:rsid w:val="04F2E621"/>
    <w:rsid w:val="04F6882C"/>
    <w:rsid w:val="0504EEA1"/>
    <w:rsid w:val="050DD325"/>
    <w:rsid w:val="0516958C"/>
    <w:rsid w:val="0518CCAF"/>
    <w:rsid w:val="052CDC33"/>
    <w:rsid w:val="053419AE"/>
    <w:rsid w:val="053993D3"/>
    <w:rsid w:val="0541032E"/>
    <w:rsid w:val="0553B860"/>
    <w:rsid w:val="0554D82F"/>
    <w:rsid w:val="05590956"/>
    <w:rsid w:val="055DAC53"/>
    <w:rsid w:val="0562DE13"/>
    <w:rsid w:val="057570AA"/>
    <w:rsid w:val="057D5E30"/>
    <w:rsid w:val="0582C669"/>
    <w:rsid w:val="0587FF94"/>
    <w:rsid w:val="0597EBB3"/>
    <w:rsid w:val="059ADA4D"/>
    <w:rsid w:val="059BAEA3"/>
    <w:rsid w:val="059C03A7"/>
    <w:rsid w:val="05A05B8D"/>
    <w:rsid w:val="05A20829"/>
    <w:rsid w:val="05A93869"/>
    <w:rsid w:val="05AA12B6"/>
    <w:rsid w:val="05B13455"/>
    <w:rsid w:val="05BB5B81"/>
    <w:rsid w:val="05BBB21B"/>
    <w:rsid w:val="05BF43A3"/>
    <w:rsid w:val="05C1D174"/>
    <w:rsid w:val="05CB6A06"/>
    <w:rsid w:val="05CCE25A"/>
    <w:rsid w:val="05D49F6D"/>
    <w:rsid w:val="05DD73CC"/>
    <w:rsid w:val="05E7EEFF"/>
    <w:rsid w:val="05ECA114"/>
    <w:rsid w:val="06004BC5"/>
    <w:rsid w:val="0602AC35"/>
    <w:rsid w:val="0606DAC0"/>
    <w:rsid w:val="060F787F"/>
    <w:rsid w:val="062C812D"/>
    <w:rsid w:val="062FCE48"/>
    <w:rsid w:val="06351E0E"/>
    <w:rsid w:val="063769C5"/>
    <w:rsid w:val="063B62A4"/>
    <w:rsid w:val="063BF221"/>
    <w:rsid w:val="063FEE30"/>
    <w:rsid w:val="06401DE8"/>
    <w:rsid w:val="0642D4C8"/>
    <w:rsid w:val="06475FE6"/>
    <w:rsid w:val="064B947B"/>
    <w:rsid w:val="065305C1"/>
    <w:rsid w:val="0653511B"/>
    <w:rsid w:val="065BFD0F"/>
    <w:rsid w:val="067361D2"/>
    <w:rsid w:val="06787D37"/>
    <w:rsid w:val="067A9FB0"/>
    <w:rsid w:val="0686D425"/>
    <w:rsid w:val="068922A7"/>
    <w:rsid w:val="068A30AB"/>
    <w:rsid w:val="068B3984"/>
    <w:rsid w:val="06971D3A"/>
    <w:rsid w:val="06A5F320"/>
    <w:rsid w:val="06A7F53A"/>
    <w:rsid w:val="06A9A386"/>
    <w:rsid w:val="06ABF382"/>
    <w:rsid w:val="06B23E6F"/>
    <w:rsid w:val="06B3D6FA"/>
    <w:rsid w:val="06B4AE5F"/>
    <w:rsid w:val="06C45DE1"/>
    <w:rsid w:val="06C4E5B5"/>
    <w:rsid w:val="06CA1084"/>
    <w:rsid w:val="06CAA8C9"/>
    <w:rsid w:val="06CAB827"/>
    <w:rsid w:val="06CB98B8"/>
    <w:rsid w:val="06DAE574"/>
    <w:rsid w:val="06DCD38F"/>
    <w:rsid w:val="06E03EF4"/>
    <w:rsid w:val="06E161FE"/>
    <w:rsid w:val="06F3A4A0"/>
    <w:rsid w:val="0701E49D"/>
    <w:rsid w:val="070DA1BB"/>
    <w:rsid w:val="07134626"/>
    <w:rsid w:val="071EA573"/>
    <w:rsid w:val="0727348C"/>
    <w:rsid w:val="074E7014"/>
    <w:rsid w:val="0752DF34"/>
    <w:rsid w:val="0753CAC6"/>
    <w:rsid w:val="0758E43D"/>
    <w:rsid w:val="075A2607"/>
    <w:rsid w:val="075C5D83"/>
    <w:rsid w:val="075DA1D5"/>
    <w:rsid w:val="07610030"/>
    <w:rsid w:val="07626B4F"/>
    <w:rsid w:val="076CA425"/>
    <w:rsid w:val="07706FCE"/>
    <w:rsid w:val="077A06C8"/>
    <w:rsid w:val="078346E5"/>
    <w:rsid w:val="078B202F"/>
    <w:rsid w:val="078ECE37"/>
    <w:rsid w:val="079234CC"/>
    <w:rsid w:val="0792EA38"/>
    <w:rsid w:val="079BC6D1"/>
    <w:rsid w:val="07A29E87"/>
    <w:rsid w:val="07AB5033"/>
    <w:rsid w:val="07ACD7C6"/>
    <w:rsid w:val="07B7CD8B"/>
    <w:rsid w:val="07BFBFDD"/>
    <w:rsid w:val="07C1B8BA"/>
    <w:rsid w:val="07C2432F"/>
    <w:rsid w:val="07C9A202"/>
    <w:rsid w:val="07CF024C"/>
    <w:rsid w:val="07D81157"/>
    <w:rsid w:val="07E7BA99"/>
    <w:rsid w:val="07F4ACD3"/>
    <w:rsid w:val="07F54DDF"/>
    <w:rsid w:val="07FDF75C"/>
    <w:rsid w:val="0803E8F1"/>
    <w:rsid w:val="080EA5C8"/>
    <w:rsid w:val="081CA9BE"/>
    <w:rsid w:val="0824DC1B"/>
    <w:rsid w:val="082E28EE"/>
    <w:rsid w:val="0839F42C"/>
    <w:rsid w:val="084CD4E9"/>
    <w:rsid w:val="0857DB35"/>
    <w:rsid w:val="085A9582"/>
    <w:rsid w:val="085CD2BA"/>
    <w:rsid w:val="086855BA"/>
    <w:rsid w:val="086C5504"/>
    <w:rsid w:val="086EF016"/>
    <w:rsid w:val="087175A6"/>
    <w:rsid w:val="0871D083"/>
    <w:rsid w:val="087B0A90"/>
    <w:rsid w:val="087EE0C4"/>
    <w:rsid w:val="0881EE29"/>
    <w:rsid w:val="08823BE3"/>
    <w:rsid w:val="0883DC53"/>
    <w:rsid w:val="088DFB24"/>
    <w:rsid w:val="088EB5BD"/>
    <w:rsid w:val="088ED064"/>
    <w:rsid w:val="088EFE58"/>
    <w:rsid w:val="089500E1"/>
    <w:rsid w:val="089CF45C"/>
    <w:rsid w:val="08A4D7AB"/>
    <w:rsid w:val="08A4EE9D"/>
    <w:rsid w:val="08AD116C"/>
    <w:rsid w:val="08AE35FA"/>
    <w:rsid w:val="08B0C237"/>
    <w:rsid w:val="08B461E1"/>
    <w:rsid w:val="08BC22D8"/>
    <w:rsid w:val="08E2AB61"/>
    <w:rsid w:val="08EDA579"/>
    <w:rsid w:val="08EDFF6C"/>
    <w:rsid w:val="08EF9B27"/>
    <w:rsid w:val="08F03C5A"/>
    <w:rsid w:val="09167AE1"/>
    <w:rsid w:val="09189F0E"/>
    <w:rsid w:val="093BD8BC"/>
    <w:rsid w:val="0941762D"/>
    <w:rsid w:val="094B51E5"/>
    <w:rsid w:val="0953E1FF"/>
    <w:rsid w:val="095A4AEF"/>
    <w:rsid w:val="0960559B"/>
    <w:rsid w:val="0967CC95"/>
    <w:rsid w:val="096A4925"/>
    <w:rsid w:val="0972E30E"/>
    <w:rsid w:val="097925D8"/>
    <w:rsid w:val="098BC599"/>
    <w:rsid w:val="098D846A"/>
    <w:rsid w:val="09904C3A"/>
    <w:rsid w:val="099721DC"/>
    <w:rsid w:val="099C0D9F"/>
    <w:rsid w:val="09A1F04E"/>
    <w:rsid w:val="09A527AA"/>
    <w:rsid w:val="09A769E0"/>
    <w:rsid w:val="09A7A695"/>
    <w:rsid w:val="09A8653D"/>
    <w:rsid w:val="09AD34E2"/>
    <w:rsid w:val="09B3E8B8"/>
    <w:rsid w:val="09BBB082"/>
    <w:rsid w:val="09C4986A"/>
    <w:rsid w:val="09C75572"/>
    <w:rsid w:val="09D945C1"/>
    <w:rsid w:val="09DEECA6"/>
    <w:rsid w:val="09E8A54A"/>
    <w:rsid w:val="09FD48BA"/>
    <w:rsid w:val="0A1BC8B4"/>
    <w:rsid w:val="0A1E0C44"/>
    <w:rsid w:val="0A23EBF2"/>
    <w:rsid w:val="0A2FA42E"/>
    <w:rsid w:val="0A3694C4"/>
    <w:rsid w:val="0A3734A1"/>
    <w:rsid w:val="0A37DC43"/>
    <w:rsid w:val="0A3AA177"/>
    <w:rsid w:val="0A3FD1E3"/>
    <w:rsid w:val="0A40153B"/>
    <w:rsid w:val="0A476F76"/>
    <w:rsid w:val="0A4C1A20"/>
    <w:rsid w:val="0A5107A7"/>
    <w:rsid w:val="0A5FDD2D"/>
    <w:rsid w:val="0A6D30B5"/>
    <w:rsid w:val="0A724E49"/>
    <w:rsid w:val="0A74585A"/>
    <w:rsid w:val="0A75631A"/>
    <w:rsid w:val="0A82BACD"/>
    <w:rsid w:val="0A8B6B88"/>
    <w:rsid w:val="0A93590E"/>
    <w:rsid w:val="0A9B082F"/>
    <w:rsid w:val="0A9DEB05"/>
    <w:rsid w:val="0AB0DC51"/>
    <w:rsid w:val="0AB4CD9B"/>
    <w:rsid w:val="0AB68A31"/>
    <w:rsid w:val="0ABF8AF8"/>
    <w:rsid w:val="0AC1269C"/>
    <w:rsid w:val="0AC883F8"/>
    <w:rsid w:val="0AC930F5"/>
    <w:rsid w:val="0ACA8AFA"/>
    <w:rsid w:val="0AD72477"/>
    <w:rsid w:val="0AE4758B"/>
    <w:rsid w:val="0AE5D651"/>
    <w:rsid w:val="0AFB30F1"/>
    <w:rsid w:val="0AFD9DE8"/>
    <w:rsid w:val="0B089232"/>
    <w:rsid w:val="0B135F53"/>
    <w:rsid w:val="0B18010F"/>
    <w:rsid w:val="0B1D4514"/>
    <w:rsid w:val="0B1E1379"/>
    <w:rsid w:val="0B1FAEB9"/>
    <w:rsid w:val="0B221BFF"/>
    <w:rsid w:val="0B32F23D"/>
    <w:rsid w:val="0B371DED"/>
    <w:rsid w:val="0B4D4E06"/>
    <w:rsid w:val="0B4EC07B"/>
    <w:rsid w:val="0B51CA7D"/>
    <w:rsid w:val="0B540E7A"/>
    <w:rsid w:val="0B5FA05C"/>
    <w:rsid w:val="0B65C9B0"/>
    <w:rsid w:val="0B6DCF6D"/>
    <w:rsid w:val="0B7360AF"/>
    <w:rsid w:val="0B7A17C0"/>
    <w:rsid w:val="0B7B4F3C"/>
    <w:rsid w:val="0B7BDF9A"/>
    <w:rsid w:val="0B942783"/>
    <w:rsid w:val="0B953F6E"/>
    <w:rsid w:val="0B95D145"/>
    <w:rsid w:val="0B9F09DB"/>
    <w:rsid w:val="0BB00AF8"/>
    <w:rsid w:val="0BB68186"/>
    <w:rsid w:val="0BC297D9"/>
    <w:rsid w:val="0BD095CC"/>
    <w:rsid w:val="0BD0C172"/>
    <w:rsid w:val="0BE9FDDA"/>
    <w:rsid w:val="0C0545B0"/>
    <w:rsid w:val="0C0B559E"/>
    <w:rsid w:val="0C2A2E4C"/>
    <w:rsid w:val="0C3153AD"/>
    <w:rsid w:val="0C37ACFF"/>
    <w:rsid w:val="0C3A3B50"/>
    <w:rsid w:val="0C3C0DE2"/>
    <w:rsid w:val="0C406446"/>
    <w:rsid w:val="0C4916FD"/>
    <w:rsid w:val="0C521483"/>
    <w:rsid w:val="0C5D5989"/>
    <w:rsid w:val="0C60752A"/>
    <w:rsid w:val="0C68C422"/>
    <w:rsid w:val="0C6BA51B"/>
    <w:rsid w:val="0C779F96"/>
    <w:rsid w:val="0C9E241F"/>
    <w:rsid w:val="0CA98E2A"/>
    <w:rsid w:val="0CBE1EEF"/>
    <w:rsid w:val="0CBF63FE"/>
    <w:rsid w:val="0CC8EB8E"/>
    <w:rsid w:val="0CE412A4"/>
    <w:rsid w:val="0CE6C8DE"/>
    <w:rsid w:val="0CEB0DE3"/>
    <w:rsid w:val="0CECFE3F"/>
    <w:rsid w:val="0CEF4051"/>
    <w:rsid w:val="0CF47F12"/>
    <w:rsid w:val="0D082D4C"/>
    <w:rsid w:val="0D089FF9"/>
    <w:rsid w:val="0D0BBF9C"/>
    <w:rsid w:val="0D0C791A"/>
    <w:rsid w:val="0D20906B"/>
    <w:rsid w:val="0D229723"/>
    <w:rsid w:val="0D248172"/>
    <w:rsid w:val="0D310FCF"/>
    <w:rsid w:val="0D3CDBEC"/>
    <w:rsid w:val="0D4BA55F"/>
    <w:rsid w:val="0D536976"/>
    <w:rsid w:val="0D59B440"/>
    <w:rsid w:val="0D5CAA3E"/>
    <w:rsid w:val="0D5F5D8E"/>
    <w:rsid w:val="0D6842B5"/>
    <w:rsid w:val="0D6EEA08"/>
    <w:rsid w:val="0D73F600"/>
    <w:rsid w:val="0D7E6FF0"/>
    <w:rsid w:val="0D8F9578"/>
    <w:rsid w:val="0D9238BB"/>
    <w:rsid w:val="0D98D01F"/>
    <w:rsid w:val="0D9A8A74"/>
    <w:rsid w:val="0D9B5F88"/>
    <w:rsid w:val="0DA35C8D"/>
    <w:rsid w:val="0DA46AF8"/>
    <w:rsid w:val="0DAE94A0"/>
    <w:rsid w:val="0DB0A91F"/>
    <w:rsid w:val="0DB43176"/>
    <w:rsid w:val="0DB75169"/>
    <w:rsid w:val="0DB9762A"/>
    <w:rsid w:val="0DBCFD40"/>
    <w:rsid w:val="0DC6BDED"/>
    <w:rsid w:val="0DCAF9D0"/>
    <w:rsid w:val="0DCD240E"/>
    <w:rsid w:val="0DD403BD"/>
    <w:rsid w:val="0DD8E6A8"/>
    <w:rsid w:val="0DE9846D"/>
    <w:rsid w:val="0DFA453F"/>
    <w:rsid w:val="0E0AF379"/>
    <w:rsid w:val="0E0AF9E3"/>
    <w:rsid w:val="0E0F49DF"/>
    <w:rsid w:val="0E187D1D"/>
    <w:rsid w:val="0E1F731F"/>
    <w:rsid w:val="0E259CAF"/>
    <w:rsid w:val="0E30FA3E"/>
    <w:rsid w:val="0E37C4E3"/>
    <w:rsid w:val="0E3EA7BB"/>
    <w:rsid w:val="0E50C50C"/>
    <w:rsid w:val="0E50E5AF"/>
    <w:rsid w:val="0E56ED10"/>
    <w:rsid w:val="0E6A3962"/>
    <w:rsid w:val="0E6A8A21"/>
    <w:rsid w:val="0E6A92FF"/>
    <w:rsid w:val="0E6D38E0"/>
    <w:rsid w:val="0E6EE936"/>
    <w:rsid w:val="0E703763"/>
    <w:rsid w:val="0E748BEE"/>
    <w:rsid w:val="0E8D62F7"/>
    <w:rsid w:val="0EA22F1F"/>
    <w:rsid w:val="0EA26769"/>
    <w:rsid w:val="0EA3FC4E"/>
    <w:rsid w:val="0EA56C53"/>
    <w:rsid w:val="0EB0074F"/>
    <w:rsid w:val="0EB445DF"/>
    <w:rsid w:val="0EBDBEF9"/>
    <w:rsid w:val="0ECA293C"/>
    <w:rsid w:val="0ED34B86"/>
    <w:rsid w:val="0EDCE400"/>
    <w:rsid w:val="0EE775C0"/>
    <w:rsid w:val="0EE77EB4"/>
    <w:rsid w:val="0EEA3E52"/>
    <w:rsid w:val="0EEBAE3D"/>
    <w:rsid w:val="0EF634B1"/>
    <w:rsid w:val="0F09B1C9"/>
    <w:rsid w:val="0F242B52"/>
    <w:rsid w:val="0F24F236"/>
    <w:rsid w:val="0F2E5D7B"/>
    <w:rsid w:val="0F379CCB"/>
    <w:rsid w:val="0F47C97D"/>
    <w:rsid w:val="0F4E9A00"/>
    <w:rsid w:val="0F4F8DA2"/>
    <w:rsid w:val="0F51575B"/>
    <w:rsid w:val="0F58C249"/>
    <w:rsid w:val="0F6681BB"/>
    <w:rsid w:val="0F69B4FC"/>
    <w:rsid w:val="0F6E61F1"/>
    <w:rsid w:val="0F780508"/>
    <w:rsid w:val="0F8067D3"/>
    <w:rsid w:val="0F82C3B4"/>
    <w:rsid w:val="0F884FFE"/>
    <w:rsid w:val="0F891E0D"/>
    <w:rsid w:val="0F900E30"/>
    <w:rsid w:val="0F913328"/>
    <w:rsid w:val="0F944DD7"/>
    <w:rsid w:val="0F9C0F68"/>
    <w:rsid w:val="0F9D6388"/>
    <w:rsid w:val="0FA2C989"/>
    <w:rsid w:val="0FA4C8C9"/>
    <w:rsid w:val="0FA5451F"/>
    <w:rsid w:val="0FB4E4F6"/>
    <w:rsid w:val="0FB72ED2"/>
    <w:rsid w:val="0FB7AD24"/>
    <w:rsid w:val="0FB995B5"/>
    <w:rsid w:val="0FC16D10"/>
    <w:rsid w:val="0FC57AE2"/>
    <w:rsid w:val="0FD10F49"/>
    <w:rsid w:val="0FD2BABB"/>
    <w:rsid w:val="0FD8CDF6"/>
    <w:rsid w:val="0FE6D076"/>
    <w:rsid w:val="0FE6DB67"/>
    <w:rsid w:val="0FF62718"/>
    <w:rsid w:val="0FFC5F23"/>
    <w:rsid w:val="10036EBF"/>
    <w:rsid w:val="10050969"/>
    <w:rsid w:val="10066360"/>
    <w:rsid w:val="1009A5B0"/>
    <w:rsid w:val="1019D105"/>
    <w:rsid w:val="101CDC93"/>
    <w:rsid w:val="1027FFFC"/>
    <w:rsid w:val="102D04AB"/>
    <w:rsid w:val="10318879"/>
    <w:rsid w:val="1038AC6A"/>
    <w:rsid w:val="10393AD3"/>
    <w:rsid w:val="103D093D"/>
    <w:rsid w:val="103E97D2"/>
    <w:rsid w:val="104F4883"/>
    <w:rsid w:val="104FAFFD"/>
    <w:rsid w:val="10651F0F"/>
    <w:rsid w:val="107157A1"/>
    <w:rsid w:val="10860EB3"/>
    <w:rsid w:val="108B0A38"/>
    <w:rsid w:val="1096B9A2"/>
    <w:rsid w:val="10B56CFA"/>
    <w:rsid w:val="10C3D59B"/>
    <w:rsid w:val="10C69E3D"/>
    <w:rsid w:val="10CD9E4E"/>
    <w:rsid w:val="10D63C05"/>
    <w:rsid w:val="10D71D46"/>
    <w:rsid w:val="10DB1817"/>
    <w:rsid w:val="10DDFC33"/>
    <w:rsid w:val="10E4AD02"/>
    <w:rsid w:val="10E6C519"/>
    <w:rsid w:val="10EFF54D"/>
    <w:rsid w:val="10F3A28A"/>
    <w:rsid w:val="10F77627"/>
    <w:rsid w:val="10FCA228"/>
    <w:rsid w:val="110148BE"/>
    <w:rsid w:val="11029A92"/>
    <w:rsid w:val="11036FB8"/>
    <w:rsid w:val="1104C4D0"/>
    <w:rsid w:val="1106D166"/>
    <w:rsid w:val="11096F68"/>
    <w:rsid w:val="110A078A"/>
    <w:rsid w:val="110DAC73"/>
    <w:rsid w:val="111144E2"/>
    <w:rsid w:val="111544E9"/>
    <w:rsid w:val="1121F593"/>
    <w:rsid w:val="11251ED3"/>
    <w:rsid w:val="11371DCC"/>
    <w:rsid w:val="113AA42A"/>
    <w:rsid w:val="113F163E"/>
    <w:rsid w:val="1142943B"/>
    <w:rsid w:val="114D1594"/>
    <w:rsid w:val="1158417D"/>
    <w:rsid w:val="1160501F"/>
    <w:rsid w:val="1162922C"/>
    <w:rsid w:val="1162B69D"/>
    <w:rsid w:val="116B7B46"/>
    <w:rsid w:val="11709BB7"/>
    <w:rsid w:val="117A00C3"/>
    <w:rsid w:val="1182ABC8"/>
    <w:rsid w:val="1184C8B9"/>
    <w:rsid w:val="1187C5D8"/>
    <w:rsid w:val="11881C03"/>
    <w:rsid w:val="1191A2DA"/>
    <w:rsid w:val="1194A6C3"/>
    <w:rsid w:val="11A4E85D"/>
    <w:rsid w:val="11CC79C6"/>
    <w:rsid w:val="11D552C0"/>
    <w:rsid w:val="11D9741F"/>
    <w:rsid w:val="11DA69F2"/>
    <w:rsid w:val="11E54DC7"/>
    <w:rsid w:val="11E7D48A"/>
    <w:rsid w:val="11F2E79D"/>
    <w:rsid w:val="11FBB1E5"/>
    <w:rsid w:val="120C9D0B"/>
    <w:rsid w:val="120E4B5F"/>
    <w:rsid w:val="1214456F"/>
    <w:rsid w:val="12146DAD"/>
    <w:rsid w:val="122211C3"/>
    <w:rsid w:val="122414A5"/>
    <w:rsid w:val="1224FDBB"/>
    <w:rsid w:val="122A5270"/>
    <w:rsid w:val="122E1917"/>
    <w:rsid w:val="12326220"/>
    <w:rsid w:val="12351DA6"/>
    <w:rsid w:val="1257BC31"/>
    <w:rsid w:val="12593F5E"/>
    <w:rsid w:val="12603483"/>
    <w:rsid w:val="126F2247"/>
    <w:rsid w:val="127175F3"/>
    <w:rsid w:val="1271B7E6"/>
    <w:rsid w:val="127852D0"/>
    <w:rsid w:val="1278996E"/>
    <w:rsid w:val="127A5443"/>
    <w:rsid w:val="127B5F62"/>
    <w:rsid w:val="127D602E"/>
    <w:rsid w:val="127F6A3F"/>
    <w:rsid w:val="12807D63"/>
    <w:rsid w:val="128939EA"/>
    <w:rsid w:val="128D4A35"/>
    <w:rsid w:val="12938DCC"/>
    <w:rsid w:val="1298BB1E"/>
    <w:rsid w:val="1298DCF3"/>
    <w:rsid w:val="1299EBB3"/>
    <w:rsid w:val="129B19A6"/>
    <w:rsid w:val="12A26144"/>
    <w:rsid w:val="12A2A446"/>
    <w:rsid w:val="12A882B7"/>
    <w:rsid w:val="12AD718A"/>
    <w:rsid w:val="12AEB711"/>
    <w:rsid w:val="12BC0A99"/>
    <w:rsid w:val="12BDC5F4"/>
    <w:rsid w:val="12C66B85"/>
    <w:rsid w:val="12C825E7"/>
    <w:rsid w:val="12CC9B0D"/>
    <w:rsid w:val="12CF6E6B"/>
    <w:rsid w:val="12D4ADEF"/>
    <w:rsid w:val="12DE649C"/>
    <w:rsid w:val="12E8E5F5"/>
    <w:rsid w:val="12F1FE4E"/>
    <w:rsid w:val="12F7465B"/>
    <w:rsid w:val="12F90DD2"/>
    <w:rsid w:val="1306AD48"/>
    <w:rsid w:val="13197F82"/>
    <w:rsid w:val="131AB2CD"/>
    <w:rsid w:val="131D3641"/>
    <w:rsid w:val="133761A9"/>
    <w:rsid w:val="134051B8"/>
    <w:rsid w:val="1346C26C"/>
    <w:rsid w:val="1348B79C"/>
    <w:rsid w:val="1358E284"/>
    <w:rsid w:val="135C77E5"/>
    <w:rsid w:val="136570DE"/>
    <w:rsid w:val="136B3FAC"/>
    <w:rsid w:val="13929621"/>
    <w:rsid w:val="1395206E"/>
    <w:rsid w:val="1397FB62"/>
    <w:rsid w:val="1398F53C"/>
    <w:rsid w:val="139CF879"/>
    <w:rsid w:val="13A05153"/>
    <w:rsid w:val="13B47566"/>
    <w:rsid w:val="13B48CF4"/>
    <w:rsid w:val="13C0074E"/>
    <w:rsid w:val="13C0362A"/>
    <w:rsid w:val="13C0E5C8"/>
    <w:rsid w:val="13C98ED0"/>
    <w:rsid w:val="13DBA7B1"/>
    <w:rsid w:val="13DBD357"/>
    <w:rsid w:val="13DDB145"/>
    <w:rsid w:val="13DE1B04"/>
    <w:rsid w:val="13E3C90B"/>
    <w:rsid w:val="13E993E5"/>
    <w:rsid w:val="13F20225"/>
    <w:rsid w:val="13F6F2F7"/>
    <w:rsid w:val="13FAFAD4"/>
    <w:rsid w:val="14002AEB"/>
    <w:rsid w:val="1402AF0E"/>
    <w:rsid w:val="14061B22"/>
    <w:rsid w:val="140D8847"/>
    <w:rsid w:val="141572BC"/>
    <w:rsid w:val="1416AFAF"/>
    <w:rsid w:val="141F2D50"/>
    <w:rsid w:val="1428CE0D"/>
    <w:rsid w:val="142D5451"/>
    <w:rsid w:val="143B0A35"/>
    <w:rsid w:val="143B2E06"/>
    <w:rsid w:val="144069FD"/>
    <w:rsid w:val="144A8772"/>
    <w:rsid w:val="144B762B"/>
    <w:rsid w:val="144D5711"/>
    <w:rsid w:val="14519067"/>
    <w:rsid w:val="145B51B5"/>
    <w:rsid w:val="145B9ACD"/>
    <w:rsid w:val="14633F3B"/>
    <w:rsid w:val="14686B6E"/>
    <w:rsid w:val="1469C017"/>
    <w:rsid w:val="146CA40C"/>
    <w:rsid w:val="1470A250"/>
    <w:rsid w:val="1476A27A"/>
    <w:rsid w:val="147D64C0"/>
    <w:rsid w:val="147EC884"/>
    <w:rsid w:val="1486297B"/>
    <w:rsid w:val="14934854"/>
    <w:rsid w:val="1494A61D"/>
    <w:rsid w:val="1495F12D"/>
    <w:rsid w:val="14A60361"/>
    <w:rsid w:val="14AD780C"/>
    <w:rsid w:val="14BC2196"/>
    <w:rsid w:val="14BC66B6"/>
    <w:rsid w:val="14C9439C"/>
    <w:rsid w:val="14CA6B94"/>
    <w:rsid w:val="14D9D483"/>
    <w:rsid w:val="14EFA286"/>
    <w:rsid w:val="14F966F7"/>
    <w:rsid w:val="15057DAC"/>
    <w:rsid w:val="150F58F4"/>
    <w:rsid w:val="151A856B"/>
    <w:rsid w:val="151AF1A9"/>
    <w:rsid w:val="1528EE43"/>
    <w:rsid w:val="15321D77"/>
    <w:rsid w:val="153FDE42"/>
    <w:rsid w:val="15440F3A"/>
    <w:rsid w:val="1548902D"/>
    <w:rsid w:val="1549393E"/>
    <w:rsid w:val="154BE631"/>
    <w:rsid w:val="155073F5"/>
    <w:rsid w:val="1552FCB7"/>
    <w:rsid w:val="155C0D42"/>
    <w:rsid w:val="155F3A11"/>
    <w:rsid w:val="1560C45C"/>
    <w:rsid w:val="156677EC"/>
    <w:rsid w:val="157032CC"/>
    <w:rsid w:val="15704D7D"/>
    <w:rsid w:val="1583DAD0"/>
    <w:rsid w:val="15852024"/>
    <w:rsid w:val="158960EE"/>
    <w:rsid w:val="159A6874"/>
    <w:rsid w:val="159E7F6F"/>
    <w:rsid w:val="15A6DFCD"/>
    <w:rsid w:val="15AF0FE6"/>
    <w:rsid w:val="15B496C2"/>
    <w:rsid w:val="15BA9602"/>
    <w:rsid w:val="15BF3EFB"/>
    <w:rsid w:val="15C3FA25"/>
    <w:rsid w:val="15CBB63D"/>
    <w:rsid w:val="15D07DB5"/>
    <w:rsid w:val="15D6B0EC"/>
    <w:rsid w:val="15D90164"/>
    <w:rsid w:val="15FC1091"/>
    <w:rsid w:val="16005713"/>
    <w:rsid w:val="1606061E"/>
    <w:rsid w:val="160AC8EA"/>
    <w:rsid w:val="160B0423"/>
    <w:rsid w:val="160E8FD2"/>
    <w:rsid w:val="1617968B"/>
    <w:rsid w:val="161A37E6"/>
    <w:rsid w:val="161DB3E8"/>
    <w:rsid w:val="162086B7"/>
    <w:rsid w:val="16294975"/>
    <w:rsid w:val="163C4FF7"/>
    <w:rsid w:val="1647A142"/>
    <w:rsid w:val="164AA54A"/>
    <w:rsid w:val="164AB346"/>
    <w:rsid w:val="164B1723"/>
    <w:rsid w:val="164F5DFE"/>
    <w:rsid w:val="16512044"/>
    <w:rsid w:val="1652503E"/>
    <w:rsid w:val="16556454"/>
    <w:rsid w:val="165611FA"/>
    <w:rsid w:val="165870B7"/>
    <w:rsid w:val="165C1B2C"/>
    <w:rsid w:val="16600ABB"/>
    <w:rsid w:val="16680227"/>
    <w:rsid w:val="16806769"/>
    <w:rsid w:val="1685FC68"/>
    <w:rsid w:val="168DB744"/>
    <w:rsid w:val="169295B9"/>
    <w:rsid w:val="169F235D"/>
    <w:rsid w:val="169FF437"/>
    <w:rsid w:val="16A7948B"/>
    <w:rsid w:val="16B436C3"/>
    <w:rsid w:val="16C17372"/>
    <w:rsid w:val="16C603BF"/>
    <w:rsid w:val="16D4609F"/>
    <w:rsid w:val="16DFDF9B"/>
    <w:rsid w:val="16E2E131"/>
    <w:rsid w:val="16EBD967"/>
    <w:rsid w:val="16ECE4BE"/>
    <w:rsid w:val="16F287A5"/>
    <w:rsid w:val="17078315"/>
    <w:rsid w:val="17137419"/>
    <w:rsid w:val="171E381C"/>
    <w:rsid w:val="172137FB"/>
    <w:rsid w:val="1724C71D"/>
    <w:rsid w:val="173647C6"/>
    <w:rsid w:val="1738F50C"/>
    <w:rsid w:val="174982B9"/>
    <w:rsid w:val="17544AEB"/>
    <w:rsid w:val="1754C20C"/>
    <w:rsid w:val="17559054"/>
    <w:rsid w:val="175B0F5C"/>
    <w:rsid w:val="175D9A19"/>
    <w:rsid w:val="1764FCCC"/>
    <w:rsid w:val="17740654"/>
    <w:rsid w:val="17778EA7"/>
    <w:rsid w:val="17822834"/>
    <w:rsid w:val="178316ED"/>
    <w:rsid w:val="17857578"/>
    <w:rsid w:val="17913717"/>
    <w:rsid w:val="1793EE96"/>
    <w:rsid w:val="179ADFFD"/>
    <w:rsid w:val="17AA25FA"/>
    <w:rsid w:val="17B37CF2"/>
    <w:rsid w:val="17B4CDAE"/>
    <w:rsid w:val="17BC5718"/>
    <w:rsid w:val="17C5D68A"/>
    <w:rsid w:val="17CE42EB"/>
    <w:rsid w:val="17D825AD"/>
    <w:rsid w:val="17E835F9"/>
    <w:rsid w:val="17F1A840"/>
    <w:rsid w:val="17F1ED4C"/>
    <w:rsid w:val="17FC0585"/>
    <w:rsid w:val="17FF83CA"/>
    <w:rsid w:val="1808D615"/>
    <w:rsid w:val="180B71A9"/>
    <w:rsid w:val="180F5155"/>
    <w:rsid w:val="180F5200"/>
    <w:rsid w:val="181138AE"/>
    <w:rsid w:val="181455D7"/>
    <w:rsid w:val="1816B632"/>
    <w:rsid w:val="1820B70B"/>
    <w:rsid w:val="1821CCC9"/>
    <w:rsid w:val="18240038"/>
    <w:rsid w:val="182ABA48"/>
    <w:rsid w:val="18321619"/>
    <w:rsid w:val="18353AAB"/>
    <w:rsid w:val="183BD9A5"/>
    <w:rsid w:val="1846F4C5"/>
    <w:rsid w:val="1851464D"/>
    <w:rsid w:val="18520D69"/>
    <w:rsid w:val="18549409"/>
    <w:rsid w:val="18561836"/>
    <w:rsid w:val="1859D053"/>
    <w:rsid w:val="185FF41C"/>
    <w:rsid w:val="18773797"/>
    <w:rsid w:val="1878561B"/>
    <w:rsid w:val="187C4FF5"/>
    <w:rsid w:val="1895F077"/>
    <w:rsid w:val="18A9EA49"/>
    <w:rsid w:val="18AE80D6"/>
    <w:rsid w:val="18AF447A"/>
    <w:rsid w:val="18B119D8"/>
    <w:rsid w:val="18B18C27"/>
    <w:rsid w:val="18C2A0A4"/>
    <w:rsid w:val="18C2D3DC"/>
    <w:rsid w:val="18CC87E2"/>
    <w:rsid w:val="18D47568"/>
    <w:rsid w:val="18DAE454"/>
    <w:rsid w:val="18EEB01B"/>
    <w:rsid w:val="18F797F4"/>
    <w:rsid w:val="18FEEA7B"/>
    <w:rsid w:val="18FFECCA"/>
    <w:rsid w:val="19206490"/>
    <w:rsid w:val="1926A3A9"/>
    <w:rsid w:val="19411B8C"/>
    <w:rsid w:val="1941C29A"/>
    <w:rsid w:val="1943353C"/>
    <w:rsid w:val="194C2765"/>
    <w:rsid w:val="194E9156"/>
    <w:rsid w:val="195188F3"/>
    <w:rsid w:val="1953ABC3"/>
    <w:rsid w:val="19540DE7"/>
    <w:rsid w:val="1960FFF5"/>
    <w:rsid w:val="19696250"/>
    <w:rsid w:val="196C482A"/>
    <w:rsid w:val="1977303D"/>
    <w:rsid w:val="198319FF"/>
    <w:rsid w:val="19939132"/>
    <w:rsid w:val="19939E9A"/>
    <w:rsid w:val="199767A4"/>
    <w:rsid w:val="19985896"/>
    <w:rsid w:val="19A28625"/>
    <w:rsid w:val="19B2EE6D"/>
    <w:rsid w:val="19B707C3"/>
    <w:rsid w:val="19C1E136"/>
    <w:rsid w:val="19CDE67A"/>
    <w:rsid w:val="19CF5C9F"/>
    <w:rsid w:val="19D6225B"/>
    <w:rsid w:val="19E886CC"/>
    <w:rsid w:val="19F2E66F"/>
    <w:rsid w:val="19F838DE"/>
    <w:rsid w:val="1A0073A8"/>
    <w:rsid w:val="1A00C345"/>
    <w:rsid w:val="1A07DCDF"/>
    <w:rsid w:val="1A1AAFC5"/>
    <w:rsid w:val="1A202DA7"/>
    <w:rsid w:val="1A2943D6"/>
    <w:rsid w:val="1A2A8BD8"/>
    <w:rsid w:val="1A31C0D8"/>
    <w:rsid w:val="1A3C1D94"/>
    <w:rsid w:val="1A416913"/>
    <w:rsid w:val="1A4B12D4"/>
    <w:rsid w:val="1A4EF2B7"/>
    <w:rsid w:val="1A4F7B13"/>
    <w:rsid w:val="1A55B990"/>
    <w:rsid w:val="1A55E8B9"/>
    <w:rsid w:val="1A5932F9"/>
    <w:rsid w:val="1A5E7187"/>
    <w:rsid w:val="1A676FD8"/>
    <w:rsid w:val="1A760711"/>
    <w:rsid w:val="1A7B89F8"/>
    <w:rsid w:val="1A7CAC14"/>
    <w:rsid w:val="1A80867A"/>
    <w:rsid w:val="1A8B69B6"/>
    <w:rsid w:val="1A9192BF"/>
    <w:rsid w:val="1A948D40"/>
    <w:rsid w:val="1A994583"/>
    <w:rsid w:val="1AABA716"/>
    <w:rsid w:val="1AAEA04B"/>
    <w:rsid w:val="1AAF3347"/>
    <w:rsid w:val="1AAF3B3B"/>
    <w:rsid w:val="1ABF5736"/>
    <w:rsid w:val="1AC014AE"/>
    <w:rsid w:val="1AC14137"/>
    <w:rsid w:val="1AC8D7D9"/>
    <w:rsid w:val="1ACA7CE7"/>
    <w:rsid w:val="1AD2DEEB"/>
    <w:rsid w:val="1AE23B03"/>
    <w:rsid w:val="1AEF7C24"/>
    <w:rsid w:val="1AEFC02E"/>
    <w:rsid w:val="1AFA4CF9"/>
    <w:rsid w:val="1AFE988B"/>
    <w:rsid w:val="1B09A312"/>
    <w:rsid w:val="1B16CFB4"/>
    <w:rsid w:val="1B18FEAB"/>
    <w:rsid w:val="1B19FE00"/>
    <w:rsid w:val="1B1B35C9"/>
    <w:rsid w:val="1B24107A"/>
    <w:rsid w:val="1B39A02D"/>
    <w:rsid w:val="1B3A18CB"/>
    <w:rsid w:val="1B4A1777"/>
    <w:rsid w:val="1B4BBBE8"/>
    <w:rsid w:val="1B64E07C"/>
    <w:rsid w:val="1B6ED19E"/>
    <w:rsid w:val="1B7A4DE7"/>
    <w:rsid w:val="1B806E7F"/>
    <w:rsid w:val="1B90B4B9"/>
    <w:rsid w:val="1B932B7D"/>
    <w:rsid w:val="1B9F0A64"/>
    <w:rsid w:val="1BA03253"/>
    <w:rsid w:val="1BA484C0"/>
    <w:rsid w:val="1BA8E175"/>
    <w:rsid w:val="1BACFDFF"/>
    <w:rsid w:val="1BB1CE8E"/>
    <w:rsid w:val="1BB24788"/>
    <w:rsid w:val="1BB32507"/>
    <w:rsid w:val="1BB350BE"/>
    <w:rsid w:val="1BB65254"/>
    <w:rsid w:val="1BB68026"/>
    <w:rsid w:val="1BBD15AB"/>
    <w:rsid w:val="1BBF1353"/>
    <w:rsid w:val="1BCF7D66"/>
    <w:rsid w:val="1BCFA883"/>
    <w:rsid w:val="1BD6384C"/>
    <w:rsid w:val="1BE28E7F"/>
    <w:rsid w:val="1BE3726E"/>
    <w:rsid w:val="1BE92CE9"/>
    <w:rsid w:val="1BF339EB"/>
    <w:rsid w:val="1BFB9948"/>
    <w:rsid w:val="1BFCF776"/>
    <w:rsid w:val="1C07173E"/>
    <w:rsid w:val="1C07BB51"/>
    <w:rsid w:val="1C0E2121"/>
    <w:rsid w:val="1C1B8F56"/>
    <w:rsid w:val="1C2F8CB6"/>
    <w:rsid w:val="1C3498FA"/>
    <w:rsid w:val="1C56D6C5"/>
    <w:rsid w:val="1C58BBC2"/>
    <w:rsid w:val="1C5AEAF0"/>
    <w:rsid w:val="1C5BFA5D"/>
    <w:rsid w:val="1C5CB017"/>
    <w:rsid w:val="1C697F26"/>
    <w:rsid w:val="1C7C2A59"/>
    <w:rsid w:val="1C89796A"/>
    <w:rsid w:val="1C97AB13"/>
    <w:rsid w:val="1C9CD387"/>
    <w:rsid w:val="1CAA1349"/>
    <w:rsid w:val="1CAA74B1"/>
    <w:rsid w:val="1CAED0FF"/>
    <w:rsid w:val="1CB7062A"/>
    <w:rsid w:val="1CBF1040"/>
    <w:rsid w:val="1CBFBAA0"/>
    <w:rsid w:val="1CC4A5D8"/>
    <w:rsid w:val="1CC8984A"/>
    <w:rsid w:val="1CCBBFE0"/>
    <w:rsid w:val="1CCF6D3E"/>
    <w:rsid w:val="1CD0279C"/>
    <w:rsid w:val="1CD8FC21"/>
    <w:rsid w:val="1CDFA866"/>
    <w:rsid w:val="1CE4EB98"/>
    <w:rsid w:val="1CE78C49"/>
    <w:rsid w:val="1CF53DEC"/>
    <w:rsid w:val="1CF5BD72"/>
    <w:rsid w:val="1CF9649B"/>
    <w:rsid w:val="1CF99660"/>
    <w:rsid w:val="1CFAE837"/>
    <w:rsid w:val="1CFB20A2"/>
    <w:rsid w:val="1D088B7A"/>
    <w:rsid w:val="1D0E66E8"/>
    <w:rsid w:val="1D212ACB"/>
    <w:rsid w:val="1D2B431B"/>
    <w:rsid w:val="1D34C8F3"/>
    <w:rsid w:val="1D3B2AA6"/>
    <w:rsid w:val="1D4337D3"/>
    <w:rsid w:val="1D4852E3"/>
    <w:rsid w:val="1D4F4FB2"/>
    <w:rsid w:val="1D574DFE"/>
    <w:rsid w:val="1D6F3DA6"/>
    <w:rsid w:val="1D75F4BC"/>
    <w:rsid w:val="1D76A9D2"/>
    <w:rsid w:val="1D81E643"/>
    <w:rsid w:val="1D87A2BE"/>
    <w:rsid w:val="1D9FF6AC"/>
    <w:rsid w:val="1D9FF905"/>
    <w:rsid w:val="1DA606D6"/>
    <w:rsid w:val="1DA9D3D5"/>
    <w:rsid w:val="1DAF285F"/>
    <w:rsid w:val="1DBCEB69"/>
    <w:rsid w:val="1DD93014"/>
    <w:rsid w:val="1DE58FA3"/>
    <w:rsid w:val="1DEDF961"/>
    <w:rsid w:val="1DF4433D"/>
    <w:rsid w:val="1DF488E4"/>
    <w:rsid w:val="1E00059B"/>
    <w:rsid w:val="1E1392BF"/>
    <w:rsid w:val="1E356BB8"/>
    <w:rsid w:val="1E3A2A9A"/>
    <w:rsid w:val="1E3AF68C"/>
    <w:rsid w:val="1E3D846F"/>
    <w:rsid w:val="1E431047"/>
    <w:rsid w:val="1E464512"/>
    <w:rsid w:val="1E519EC2"/>
    <w:rsid w:val="1E59298F"/>
    <w:rsid w:val="1E5B21CD"/>
    <w:rsid w:val="1E5C89F1"/>
    <w:rsid w:val="1E5D945A"/>
    <w:rsid w:val="1E681033"/>
    <w:rsid w:val="1E76ADAD"/>
    <w:rsid w:val="1E937E1A"/>
    <w:rsid w:val="1E9AB675"/>
    <w:rsid w:val="1EAD2F35"/>
    <w:rsid w:val="1EADB2E8"/>
    <w:rsid w:val="1EB31712"/>
    <w:rsid w:val="1EB3D5C8"/>
    <w:rsid w:val="1EBD944E"/>
    <w:rsid w:val="1ECF4D3A"/>
    <w:rsid w:val="1EDC4AF4"/>
    <w:rsid w:val="1EF4F7B1"/>
    <w:rsid w:val="1F01333D"/>
    <w:rsid w:val="1F02259B"/>
    <w:rsid w:val="1F13AA89"/>
    <w:rsid w:val="1F28DA1E"/>
    <w:rsid w:val="1F2D86F0"/>
    <w:rsid w:val="1F325FF6"/>
    <w:rsid w:val="1F392BBF"/>
    <w:rsid w:val="1F3B079A"/>
    <w:rsid w:val="1F4CF8E4"/>
    <w:rsid w:val="1F54E6D2"/>
    <w:rsid w:val="1F571C76"/>
    <w:rsid w:val="1F657E41"/>
    <w:rsid w:val="1F739C0E"/>
    <w:rsid w:val="1F790A9F"/>
    <w:rsid w:val="1F880859"/>
    <w:rsid w:val="1F88B1E7"/>
    <w:rsid w:val="1F8D27B1"/>
    <w:rsid w:val="1F9135DF"/>
    <w:rsid w:val="1F92C859"/>
    <w:rsid w:val="1F934326"/>
    <w:rsid w:val="1F9BBFD1"/>
    <w:rsid w:val="1FA771B2"/>
    <w:rsid w:val="1FA88F5A"/>
    <w:rsid w:val="1FADA521"/>
    <w:rsid w:val="1FB7903E"/>
    <w:rsid w:val="1FB90414"/>
    <w:rsid w:val="1FC3E0D0"/>
    <w:rsid w:val="1FC61DED"/>
    <w:rsid w:val="1FD677F6"/>
    <w:rsid w:val="1FDE99B8"/>
    <w:rsid w:val="1FE178B8"/>
    <w:rsid w:val="1FE18DE3"/>
    <w:rsid w:val="1FFB5E67"/>
    <w:rsid w:val="20064AEF"/>
    <w:rsid w:val="2014D981"/>
    <w:rsid w:val="2017F3B6"/>
    <w:rsid w:val="202E9446"/>
    <w:rsid w:val="203B3ECD"/>
    <w:rsid w:val="204079BB"/>
    <w:rsid w:val="204457D5"/>
    <w:rsid w:val="204586CA"/>
    <w:rsid w:val="20479EE1"/>
    <w:rsid w:val="20512924"/>
    <w:rsid w:val="2061DB57"/>
    <w:rsid w:val="206BB100"/>
    <w:rsid w:val="206BE6A1"/>
    <w:rsid w:val="20727143"/>
    <w:rsid w:val="2076F11B"/>
    <w:rsid w:val="2080BE85"/>
    <w:rsid w:val="2085C457"/>
    <w:rsid w:val="209317C0"/>
    <w:rsid w:val="20ACF0F4"/>
    <w:rsid w:val="20BCE4E3"/>
    <w:rsid w:val="20BF8BF6"/>
    <w:rsid w:val="20C58596"/>
    <w:rsid w:val="20D78ED6"/>
    <w:rsid w:val="20E3551F"/>
    <w:rsid w:val="20EF4CC2"/>
    <w:rsid w:val="20F05217"/>
    <w:rsid w:val="20F90683"/>
    <w:rsid w:val="20F93572"/>
    <w:rsid w:val="210ECC2B"/>
    <w:rsid w:val="2117E6C0"/>
    <w:rsid w:val="211E45D0"/>
    <w:rsid w:val="21262A5B"/>
    <w:rsid w:val="21290A7A"/>
    <w:rsid w:val="212A87F3"/>
    <w:rsid w:val="2130F800"/>
    <w:rsid w:val="21347ACB"/>
    <w:rsid w:val="21393D1B"/>
    <w:rsid w:val="2148F9C9"/>
    <w:rsid w:val="21493A0D"/>
    <w:rsid w:val="21497A71"/>
    <w:rsid w:val="214A1B39"/>
    <w:rsid w:val="214CDDCC"/>
    <w:rsid w:val="214D3752"/>
    <w:rsid w:val="2151E7AC"/>
    <w:rsid w:val="21598493"/>
    <w:rsid w:val="215A00C8"/>
    <w:rsid w:val="216B26E4"/>
    <w:rsid w:val="21710BDB"/>
    <w:rsid w:val="217483E3"/>
    <w:rsid w:val="217902A4"/>
    <w:rsid w:val="217C871C"/>
    <w:rsid w:val="21825BCB"/>
    <w:rsid w:val="21861042"/>
    <w:rsid w:val="219338B9"/>
    <w:rsid w:val="2195C029"/>
    <w:rsid w:val="21992B92"/>
    <w:rsid w:val="21A846E5"/>
    <w:rsid w:val="21B569BF"/>
    <w:rsid w:val="21B63446"/>
    <w:rsid w:val="21B63770"/>
    <w:rsid w:val="21B942D3"/>
    <w:rsid w:val="21BAFD6C"/>
    <w:rsid w:val="21DF20AD"/>
    <w:rsid w:val="21F084E3"/>
    <w:rsid w:val="21F13F20"/>
    <w:rsid w:val="21F2800A"/>
    <w:rsid w:val="21F2F927"/>
    <w:rsid w:val="21F64B7A"/>
    <w:rsid w:val="21F8EFAF"/>
    <w:rsid w:val="22046B9C"/>
    <w:rsid w:val="22091B4C"/>
    <w:rsid w:val="220F73D7"/>
    <w:rsid w:val="22183A3F"/>
    <w:rsid w:val="2221B54D"/>
    <w:rsid w:val="22221901"/>
    <w:rsid w:val="2224E3B4"/>
    <w:rsid w:val="22269B92"/>
    <w:rsid w:val="2227D1EB"/>
    <w:rsid w:val="2228FD98"/>
    <w:rsid w:val="222A8ADE"/>
    <w:rsid w:val="2235DC00"/>
    <w:rsid w:val="223989C8"/>
    <w:rsid w:val="223BD6E1"/>
    <w:rsid w:val="223DB2E4"/>
    <w:rsid w:val="2244CDB6"/>
    <w:rsid w:val="22612072"/>
    <w:rsid w:val="22615680"/>
    <w:rsid w:val="22663264"/>
    <w:rsid w:val="226BBC09"/>
    <w:rsid w:val="226BEC85"/>
    <w:rsid w:val="226CB2B8"/>
    <w:rsid w:val="228954D0"/>
    <w:rsid w:val="228CCE4A"/>
    <w:rsid w:val="22A23181"/>
    <w:rsid w:val="22A5024B"/>
    <w:rsid w:val="22A57E24"/>
    <w:rsid w:val="22B457A7"/>
    <w:rsid w:val="22C20CA8"/>
    <w:rsid w:val="22D669D1"/>
    <w:rsid w:val="22EF3100"/>
    <w:rsid w:val="230EF986"/>
    <w:rsid w:val="23119E76"/>
    <w:rsid w:val="2314D305"/>
    <w:rsid w:val="2316604B"/>
    <w:rsid w:val="231BB95F"/>
    <w:rsid w:val="231CF3CC"/>
    <w:rsid w:val="235207D1"/>
    <w:rsid w:val="235FFAFF"/>
    <w:rsid w:val="2368E091"/>
    <w:rsid w:val="2368E764"/>
    <w:rsid w:val="2369E194"/>
    <w:rsid w:val="2376FD9B"/>
    <w:rsid w:val="237DCA0C"/>
    <w:rsid w:val="2385DA8B"/>
    <w:rsid w:val="2394C010"/>
    <w:rsid w:val="2399FC9D"/>
    <w:rsid w:val="23A01A51"/>
    <w:rsid w:val="23A17108"/>
    <w:rsid w:val="23A186AA"/>
    <w:rsid w:val="23A9D7DC"/>
    <w:rsid w:val="23BD596D"/>
    <w:rsid w:val="23BE62A3"/>
    <w:rsid w:val="23C005AB"/>
    <w:rsid w:val="23C20A7D"/>
    <w:rsid w:val="23C928CC"/>
    <w:rsid w:val="23CFA897"/>
    <w:rsid w:val="23DEEAF9"/>
    <w:rsid w:val="23E5C20F"/>
    <w:rsid w:val="23E5FF82"/>
    <w:rsid w:val="23F453C3"/>
    <w:rsid w:val="23FD26E1"/>
    <w:rsid w:val="23FFAA7B"/>
    <w:rsid w:val="2408E7CD"/>
    <w:rsid w:val="240DC6BA"/>
    <w:rsid w:val="2410FBF3"/>
    <w:rsid w:val="24123C0A"/>
    <w:rsid w:val="241256C3"/>
    <w:rsid w:val="2425E645"/>
    <w:rsid w:val="2427E641"/>
    <w:rsid w:val="242D688B"/>
    <w:rsid w:val="2433AE45"/>
    <w:rsid w:val="2438C8D1"/>
    <w:rsid w:val="243FF89C"/>
    <w:rsid w:val="2449F1F0"/>
    <w:rsid w:val="244D2513"/>
    <w:rsid w:val="24537242"/>
    <w:rsid w:val="24550ED6"/>
    <w:rsid w:val="24640594"/>
    <w:rsid w:val="246898C2"/>
    <w:rsid w:val="24689CD1"/>
    <w:rsid w:val="2481A755"/>
    <w:rsid w:val="24868B23"/>
    <w:rsid w:val="249F3F79"/>
    <w:rsid w:val="24A4BAE9"/>
    <w:rsid w:val="24A4EE66"/>
    <w:rsid w:val="24A6341F"/>
    <w:rsid w:val="24AAC9E7"/>
    <w:rsid w:val="24B6A689"/>
    <w:rsid w:val="24B7D9AC"/>
    <w:rsid w:val="24C122C7"/>
    <w:rsid w:val="24C98E40"/>
    <w:rsid w:val="24C9B1D0"/>
    <w:rsid w:val="24CA239E"/>
    <w:rsid w:val="24CACA67"/>
    <w:rsid w:val="24CC4ACA"/>
    <w:rsid w:val="24D19869"/>
    <w:rsid w:val="24E72774"/>
    <w:rsid w:val="24F6C255"/>
    <w:rsid w:val="24FA8BB4"/>
    <w:rsid w:val="24FBCC4E"/>
    <w:rsid w:val="24FEF67C"/>
    <w:rsid w:val="2506C413"/>
    <w:rsid w:val="250FACEA"/>
    <w:rsid w:val="2511512E"/>
    <w:rsid w:val="2511C3EF"/>
    <w:rsid w:val="2523D8C8"/>
    <w:rsid w:val="252B04D2"/>
    <w:rsid w:val="253EDAA1"/>
    <w:rsid w:val="2542B4E7"/>
    <w:rsid w:val="25471499"/>
    <w:rsid w:val="254775FD"/>
    <w:rsid w:val="254A36FE"/>
    <w:rsid w:val="25570EC8"/>
    <w:rsid w:val="255A7A8A"/>
    <w:rsid w:val="256E6D6F"/>
    <w:rsid w:val="256E8BC0"/>
    <w:rsid w:val="257C1631"/>
    <w:rsid w:val="25808BB8"/>
    <w:rsid w:val="2587FE8D"/>
    <w:rsid w:val="25895331"/>
    <w:rsid w:val="2596423C"/>
    <w:rsid w:val="2596EA3E"/>
    <w:rsid w:val="259792F6"/>
    <w:rsid w:val="25992EEB"/>
    <w:rsid w:val="2599F981"/>
    <w:rsid w:val="259D4074"/>
    <w:rsid w:val="259E9A10"/>
    <w:rsid w:val="25A63A6B"/>
    <w:rsid w:val="25B88D78"/>
    <w:rsid w:val="25BAF7B4"/>
    <w:rsid w:val="25C19774"/>
    <w:rsid w:val="25C5AE66"/>
    <w:rsid w:val="25C938EC"/>
    <w:rsid w:val="25CD7DF7"/>
    <w:rsid w:val="25D1FB49"/>
    <w:rsid w:val="25D4C221"/>
    <w:rsid w:val="25D56155"/>
    <w:rsid w:val="25DCC4CB"/>
    <w:rsid w:val="25E22C0E"/>
    <w:rsid w:val="25F43503"/>
    <w:rsid w:val="260B0155"/>
    <w:rsid w:val="260B7218"/>
    <w:rsid w:val="260DAF46"/>
    <w:rsid w:val="261C1651"/>
    <w:rsid w:val="261DBEDD"/>
    <w:rsid w:val="26231EAB"/>
    <w:rsid w:val="2646B150"/>
    <w:rsid w:val="264B6620"/>
    <w:rsid w:val="264C73C7"/>
    <w:rsid w:val="2664E0AE"/>
    <w:rsid w:val="266722EF"/>
    <w:rsid w:val="267ACAB7"/>
    <w:rsid w:val="267F27AF"/>
    <w:rsid w:val="268FAAA2"/>
    <w:rsid w:val="26925C3D"/>
    <w:rsid w:val="2693B634"/>
    <w:rsid w:val="269F9C70"/>
    <w:rsid w:val="26A1BC77"/>
    <w:rsid w:val="26A9563D"/>
    <w:rsid w:val="26B07202"/>
    <w:rsid w:val="26B0BFF4"/>
    <w:rsid w:val="26B47680"/>
    <w:rsid w:val="26BBE015"/>
    <w:rsid w:val="26C1C50A"/>
    <w:rsid w:val="26CD7097"/>
    <w:rsid w:val="26D6C9EE"/>
    <w:rsid w:val="26DBD23F"/>
    <w:rsid w:val="26EBAB62"/>
    <w:rsid w:val="2700EA3F"/>
    <w:rsid w:val="270DBA66"/>
    <w:rsid w:val="27200B68"/>
    <w:rsid w:val="27378DBE"/>
    <w:rsid w:val="273940B0"/>
    <w:rsid w:val="2742D695"/>
    <w:rsid w:val="2744A2E9"/>
    <w:rsid w:val="2745DA4E"/>
    <w:rsid w:val="27481152"/>
    <w:rsid w:val="274EC8D1"/>
    <w:rsid w:val="275005A1"/>
    <w:rsid w:val="275226AA"/>
    <w:rsid w:val="275FCBD6"/>
    <w:rsid w:val="276B4F07"/>
    <w:rsid w:val="2776EC71"/>
    <w:rsid w:val="277DCB26"/>
    <w:rsid w:val="278026AD"/>
    <w:rsid w:val="2789F4FC"/>
    <w:rsid w:val="27AA2BE2"/>
    <w:rsid w:val="27B1D5BF"/>
    <w:rsid w:val="27B3595A"/>
    <w:rsid w:val="27C3B841"/>
    <w:rsid w:val="27CD9374"/>
    <w:rsid w:val="27CDB1BD"/>
    <w:rsid w:val="27D1BD7E"/>
    <w:rsid w:val="27D2F53F"/>
    <w:rsid w:val="27E6CFDE"/>
    <w:rsid w:val="27E84428"/>
    <w:rsid w:val="27EB0A1C"/>
    <w:rsid w:val="28062716"/>
    <w:rsid w:val="280E886E"/>
    <w:rsid w:val="2811BC3B"/>
    <w:rsid w:val="2818E840"/>
    <w:rsid w:val="282856F1"/>
    <w:rsid w:val="2829AF85"/>
    <w:rsid w:val="28333BCB"/>
    <w:rsid w:val="283CE3FC"/>
    <w:rsid w:val="283FE731"/>
    <w:rsid w:val="2848348A"/>
    <w:rsid w:val="2854952E"/>
    <w:rsid w:val="2864D1C3"/>
    <w:rsid w:val="28743304"/>
    <w:rsid w:val="2875528F"/>
    <w:rsid w:val="287A4AAD"/>
    <w:rsid w:val="287BD683"/>
    <w:rsid w:val="287C8804"/>
    <w:rsid w:val="287EA055"/>
    <w:rsid w:val="287FDFC8"/>
    <w:rsid w:val="288BE30D"/>
    <w:rsid w:val="288D60CE"/>
    <w:rsid w:val="289C0E35"/>
    <w:rsid w:val="28AB1865"/>
    <w:rsid w:val="28ABA502"/>
    <w:rsid w:val="28AC6ED1"/>
    <w:rsid w:val="28AD1578"/>
    <w:rsid w:val="28B19ABA"/>
    <w:rsid w:val="28BC890A"/>
    <w:rsid w:val="28C266D7"/>
    <w:rsid w:val="28D43003"/>
    <w:rsid w:val="28D8858A"/>
    <w:rsid w:val="28DDA7F4"/>
    <w:rsid w:val="28E02F0B"/>
    <w:rsid w:val="28E293DB"/>
    <w:rsid w:val="28E69232"/>
    <w:rsid w:val="28EB6F1A"/>
    <w:rsid w:val="28F00B9F"/>
    <w:rsid w:val="28FB7682"/>
    <w:rsid w:val="290822E9"/>
    <w:rsid w:val="2910378A"/>
    <w:rsid w:val="29120ACD"/>
    <w:rsid w:val="2914BFA8"/>
    <w:rsid w:val="29273EBD"/>
    <w:rsid w:val="293018AD"/>
    <w:rsid w:val="29341C5F"/>
    <w:rsid w:val="293BC123"/>
    <w:rsid w:val="2957F279"/>
    <w:rsid w:val="295D106C"/>
    <w:rsid w:val="296195AE"/>
    <w:rsid w:val="296E4B43"/>
    <w:rsid w:val="2975A13B"/>
    <w:rsid w:val="297E3B0A"/>
    <w:rsid w:val="29887D01"/>
    <w:rsid w:val="2992A6A0"/>
    <w:rsid w:val="29978D78"/>
    <w:rsid w:val="299DB5E0"/>
    <w:rsid w:val="29A55B1A"/>
    <w:rsid w:val="29ADF9B0"/>
    <w:rsid w:val="29C8EAA4"/>
    <w:rsid w:val="29CDFC7B"/>
    <w:rsid w:val="29CDFCD7"/>
    <w:rsid w:val="29D1B7CA"/>
    <w:rsid w:val="29D584E2"/>
    <w:rsid w:val="29E5A69B"/>
    <w:rsid w:val="29E63AA6"/>
    <w:rsid w:val="29E87DF7"/>
    <w:rsid w:val="29EAD937"/>
    <w:rsid w:val="29EF0394"/>
    <w:rsid w:val="29F111C7"/>
    <w:rsid w:val="2A08829B"/>
    <w:rsid w:val="2A0A012F"/>
    <w:rsid w:val="2A123564"/>
    <w:rsid w:val="2A14F959"/>
    <w:rsid w:val="2A174B38"/>
    <w:rsid w:val="2A17BD0E"/>
    <w:rsid w:val="2A185865"/>
    <w:rsid w:val="2A1D88D3"/>
    <w:rsid w:val="2A32C089"/>
    <w:rsid w:val="2A3EF2AB"/>
    <w:rsid w:val="2A3FCAD3"/>
    <w:rsid w:val="2A4D999C"/>
    <w:rsid w:val="2A57D52A"/>
    <w:rsid w:val="2A58D5A0"/>
    <w:rsid w:val="2A590DB6"/>
    <w:rsid w:val="2A5A4874"/>
    <w:rsid w:val="2A5AEFE1"/>
    <w:rsid w:val="2A5B23DC"/>
    <w:rsid w:val="2A5F7A63"/>
    <w:rsid w:val="2A6D4136"/>
    <w:rsid w:val="2A6D5D83"/>
    <w:rsid w:val="2A797F66"/>
    <w:rsid w:val="2A7BFF6C"/>
    <w:rsid w:val="2A86D328"/>
    <w:rsid w:val="2A9CCBAC"/>
    <w:rsid w:val="2AB284FB"/>
    <w:rsid w:val="2AB34670"/>
    <w:rsid w:val="2AB797CE"/>
    <w:rsid w:val="2ABEB1E9"/>
    <w:rsid w:val="2AC85359"/>
    <w:rsid w:val="2ACB250A"/>
    <w:rsid w:val="2ACC2F0E"/>
    <w:rsid w:val="2ACF8041"/>
    <w:rsid w:val="2AD0F014"/>
    <w:rsid w:val="2AD9ACDB"/>
    <w:rsid w:val="2ADDCDAE"/>
    <w:rsid w:val="2AE12BCA"/>
    <w:rsid w:val="2AE65FFE"/>
    <w:rsid w:val="2AEF8774"/>
    <w:rsid w:val="2AF451E9"/>
    <w:rsid w:val="2AFDAFE5"/>
    <w:rsid w:val="2AFFDA8F"/>
    <w:rsid w:val="2B022F03"/>
    <w:rsid w:val="2B0E1D76"/>
    <w:rsid w:val="2B0E80FD"/>
    <w:rsid w:val="2B13FAE1"/>
    <w:rsid w:val="2B264753"/>
    <w:rsid w:val="2B2805B1"/>
    <w:rsid w:val="2B3E1AE8"/>
    <w:rsid w:val="2B41FBBE"/>
    <w:rsid w:val="2B569670"/>
    <w:rsid w:val="2B5A7EE5"/>
    <w:rsid w:val="2B6FB051"/>
    <w:rsid w:val="2B74BBBF"/>
    <w:rsid w:val="2B8B212F"/>
    <w:rsid w:val="2BA2AB74"/>
    <w:rsid w:val="2BB46BE6"/>
    <w:rsid w:val="2BBBC827"/>
    <w:rsid w:val="2BBFFFCB"/>
    <w:rsid w:val="2BC625C0"/>
    <w:rsid w:val="2BDE65F0"/>
    <w:rsid w:val="2BE4AB54"/>
    <w:rsid w:val="2BE97C1D"/>
    <w:rsid w:val="2BEBD38D"/>
    <w:rsid w:val="2BEDAC1D"/>
    <w:rsid w:val="2BEE35AC"/>
    <w:rsid w:val="2BFB4AC4"/>
    <w:rsid w:val="2BFE0016"/>
    <w:rsid w:val="2C0433B6"/>
    <w:rsid w:val="2C099817"/>
    <w:rsid w:val="2C0BD0C5"/>
    <w:rsid w:val="2C0DB58A"/>
    <w:rsid w:val="2C3097E8"/>
    <w:rsid w:val="2C33B33B"/>
    <w:rsid w:val="2C376815"/>
    <w:rsid w:val="2C4750A0"/>
    <w:rsid w:val="2C4A5D94"/>
    <w:rsid w:val="2C4D6304"/>
    <w:rsid w:val="2C5C3634"/>
    <w:rsid w:val="2C5E42C2"/>
    <w:rsid w:val="2C6220E4"/>
    <w:rsid w:val="2C635448"/>
    <w:rsid w:val="2C63D3CE"/>
    <w:rsid w:val="2C66F56B"/>
    <w:rsid w:val="2C68A7AE"/>
    <w:rsid w:val="2C6D49BC"/>
    <w:rsid w:val="2C85B365"/>
    <w:rsid w:val="2C8AB74E"/>
    <w:rsid w:val="2C981D96"/>
    <w:rsid w:val="2C99A11D"/>
    <w:rsid w:val="2C99BF33"/>
    <w:rsid w:val="2C9CE58A"/>
    <w:rsid w:val="2C9F0B5D"/>
    <w:rsid w:val="2CA4294C"/>
    <w:rsid w:val="2CAA515E"/>
    <w:rsid w:val="2CAAEFC6"/>
    <w:rsid w:val="2CB69C49"/>
    <w:rsid w:val="2CC0C440"/>
    <w:rsid w:val="2CC473E5"/>
    <w:rsid w:val="2CCFAEA3"/>
    <w:rsid w:val="2CD0CEAE"/>
    <w:rsid w:val="2CD22BF7"/>
    <w:rsid w:val="2CD42232"/>
    <w:rsid w:val="2CD82EBC"/>
    <w:rsid w:val="2CDD69B2"/>
    <w:rsid w:val="2CDF2330"/>
    <w:rsid w:val="2CDF7A98"/>
    <w:rsid w:val="2CE0FF3B"/>
    <w:rsid w:val="2CE7287F"/>
    <w:rsid w:val="2CEE6933"/>
    <w:rsid w:val="2CF1B5DD"/>
    <w:rsid w:val="2CF32ED9"/>
    <w:rsid w:val="2CF381DE"/>
    <w:rsid w:val="2CF52848"/>
    <w:rsid w:val="2D183C25"/>
    <w:rsid w:val="2D1E1D92"/>
    <w:rsid w:val="2D1E453A"/>
    <w:rsid w:val="2D257100"/>
    <w:rsid w:val="2D307D99"/>
    <w:rsid w:val="2D30888E"/>
    <w:rsid w:val="2D31C67E"/>
    <w:rsid w:val="2D360B99"/>
    <w:rsid w:val="2D36D0CA"/>
    <w:rsid w:val="2D3802D2"/>
    <w:rsid w:val="2D3CB42E"/>
    <w:rsid w:val="2D3D58EC"/>
    <w:rsid w:val="2D44CB96"/>
    <w:rsid w:val="2D497B3A"/>
    <w:rsid w:val="2D5314E0"/>
    <w:rsid w:val="2D5AB143"/>
    <w:rsid w:val="2D66E8A4"/>
    <w:rsid w:val="2D6A9D44"/>
    <w:rsid w:val="2D748687"/>
    <w:rsid w:val="2D766920"/>
    <w:rsid w:val="2D7C2FA0"/>
    <w:rsid w:val="2D7CFCE9"/>
    <w:rsid w:val="2D80869B"/>
    <w:rsid w:val="2D871B62"/>
    <w:rsid w:val="2D8BD816"/>
    <w:rsid w:val="2D92726E"/>
    <w:rsid w:val="2D9433A8"/>
    <w:rsid w:val="2D9BA55E"/>
    <w:rsid w:val="2D9C0C07"/>
    <w:rsid w:val="2D9DE698"/>
    <w:rsid w:val="2DA4FE45"/>
    <w:rsid w:val="2DA5B7E0"/>
    <w:rsid w:val="2DA7A126"/>
    <w:rsid w:val="2DABF6AD"/>
    <w:rsid w:val="2DB106BE"/>
    <w:rsid w:val="2DC765F5"/>
    <w:rsid w:val="2DCAC357"/>
    <w:rsid w:val="2DDDD4AE"/>
    <w:rsid w:val="2DDEBA3A"/>
    <w:rsid w:val="2DE3C673"/>
    <w:rsid w:val="2DE680E7"/>
    <w:rsid w:val="2DE862C2"/>
    <w:rsid w:val="2DE93365"/>
    <w:rsid w:val="2DF1186E"/>
    <w:rsid w:val="2DF7682D"/>
    <w:rsid w:val="2DF76B37"/>
    <w:rsid w:val="2DFD353C"/>
    <w:rsid w:val="2E09C54F"/>
    <w:rsid w:val="2E0AFFAE"/>
    <w:rsid w:val="2E123877"/>
    <w:rsid w:val="2E14352B"/>
    <w:rsid w:val="2E1D2E03"/>
    <w:rsid w:val="2E238E99"/>
    <w:rsid w:val="2E29EF0B"/>
    <w:rsid w:val="2E2DCE05"/>
    <w:rsid w:val="2E3550A7"/>
    <w:rsid w:val="2E395F2C"/>
    <w:rsid w:val="2E3AB51C"/>
    <w:rsid w:val="2E40FF02"/>
    <w:rsid w:val="2E435B1B"/>
    <w:rsid w:val="2E4621BF"/>
    <w:rsid w:val="2E4A7018"/>
    <w:rsid w:val="2E4B4E21"/>
    <w:rsid w:val="2E579C1A"/>
    <w:rsid w:val="2E7C64C4"/>
    <w:rsid w:val="2E97910E"/>
    <w:rsid w:val="2E98562C"/>
    <w:rsid w:val="2EA16DFA"/>
    <w:rsid w:val="2EA31728"/>
    <w:rsid w:val="2EA528ED"/>
    <w:rsid w:val="2EAAC0AB"/>
    <w:rsid w:val="2EB27E96"/>
    <w:rsid w:val="2EC5C68A"/>
    <w:rsid w:val="2EE54B9B"/>
    <w:rsid w:val="2EF00906"/>
    <w:rsid w:val="2EFACC26"/>
    <w:rsid w:val="2EFF4A45"/>
    <w:rsid w:val="2F03753F"/>
    <w:rsid w:val="2F071AFE"/>
    <w:rsid w:val="2F0A5E32"/>
    <w:rsid w:val="2F0E2F40"/>
    <w:rsid w:val="2F1B676E"/>
    <w:rsid w:val="2F2A9D01"/>
    <w:rsid w:val="2F2E42CF"/>
    <w:rsid w:val="2F37DC68"/>
    <w:rsid w:val="2F5134ED"/>
    <w:rsid w:val="2F55D3B6"/>
    <w:rsid w:val="2F56A203"/>
    <w:rsid w:val="2F66468E"/>
    <w:rsid w:val="2F79B555"/>
    <w:rsid w:val="2F8BEEB2"/>
    <w:rsid w:val="2F8CE8CF"/>
    <w:rsid w:val="2F8DDBBD"/>
    <w:rsid w:val="2F908B97"/>
    <w:rsid w:val="2F931E79"/>
    <w:rsid w:val="2F9AF50A"/>
    <w:rsid w:val="2FAB3901"/>
    <w:rsid w:val="2FAC1BA4"/>
    <w:rsid w:val="2FAD7335"/>
    <w:rsid w:val="2FAE625E"/>
    <w:rsid w:val="2FB97875"/>
    <w:rsid w:val="2FC133F6"/>
    <w:rsid w:val="2FC895C5"/>
    <w:rsid w:val="2FCD8A1E"/>
    <w:rsid w:val="2FCF8508"/>
    <w:rsid w:val="2FD12108"/>
    <w:rsid w:val="2FD52F8D"/>
    <w:rsid w:val="2FD56A49"/>
    <w:rsid w:val="2FE4AEB5"/>
    <w:rsid w:val="2FEED932"/>
    <w:rsid w:val="2FF48EFC"/>
    <w:rsid w:val="2FF6115D"/>
    <w:rsid w:val="30022E2A"/>
    <w:rsid w:val="302FD8D2"/>
    <w:rsid w:val="303CE3C3"/>
    <w:rsid w:val="304984A9"/>
    <w:rsid w:val="305585BB"/>
    <w:rsid w:val="30578311"/>
    <w:rsid w:val="30585E9A"/>
    <w:rsid w:val="3062A287"/>
    <w:rsid w:val="30681E5B"/>
    <w:rsid w:val="306DB779"/>
    <w:rsid w:val="30804DE5"/>
    <w:rsid w:val="308386B9"/>
    <w:rsid w:val="30844431"/>
    <w:rsid w:val="3086D4B8"/>
    <w:rsid w:val="309A4D7B"/>
    <w:rsid w:val="30A52F74"/>
    <w:rsid w:val="30A8C932"/>
    <w:rsid w:val="30AC2749"/>
    <w:rsid w:val="30AC5C97"/>
    <w:rsid w:val="30B1214C"/>
    <w:rsid w:val="30B39EF4"/>
    <w:rsid w:val="30BA7D89"/>
    <w:rsid w:val="30BFBE10"/>
    <w:rsid w:val="30C182E2"/>
    <w:rsid w:val="30C4FCFD"/>
    <w:rsid w:val="30C66D62"/>
    <w:rsid w:val="30CDF0A3"/>
    <w:rsid w:val="30DDF406"/>
    <w:rsid w:val="30DF9F81"/>
    <w:rsid w:val="30F50EA1"/>
    <w:rsid w:val="30F7E8DF"/>
    <w:rsid w:val="31003B09"/>
    <w:rsid w:val="31025D37"/>
    <w:rsid w:val="3102ECAD"/>
    <w:rsid w:val="31200384"/>
    <w:rsid w:val="3124BE2E"/>
    <w:rsid w:val="3126F4A0"/>
    <w:rsid w:val="312EE226"/>
    <w:rsid w:val="312F1612"/>
    <w:rsid w:val="31312FE1"/>
    <w:rsid w:val="31370E03"/>
    <w:rsid w:val="313744F1"/>
    <w:rsid w:val="314A5167"/>
    <w:rsid w:val="314C7BF8"/>
    <w:rsid w:val="3152E653"/>
    <w:rsid w:val="31562AAD"/>
    <w:rsid w:val="3157E60D"/>
    <w:rsid w:val="315AE1B7"/>
    <w:rsid w:val="315D0457"/>
    <w:rsid w:val="315F7767"/>
    <w:rsid w:val="31661338"/>
    <w:rsid w:val="3166D762"/>
    <w:rsid w:val="3176B44F"/>
    <w:rsid w:val="31778041"/>
    <w:rsid w:val="317CCEF8"/>
    <w:rsid w:val="317D5B5A"/>
    <w:rsid w:val="31807F16"/>
    <w:rsid w:val="3181CEC9"/>
    <w:rsid w:val="318963F7"/>
    <w:rsid w:val="3199D9E8"/>
    <w:rsid w:val="31AC09E6"/>
    <w:rsid w:val="31B0C447"/>
    <w:rsid w:val="31BD0E92"/>
    <w:rsid w:val="31DB147F"/>
    <w:rsid w:val="31E24F17"/>
    <w:rsid w:val="31E3AF36"/>
    <w:rsid w:val="31F0AFC3"/>
    <w:rsid w:val="31F5EA09"/>
    <w:rsid w:val="31FB316D"/>
    <w:rsid w:val="320987DA"/>
    <w:rsid w:val="320A41ED"/>
    <w:rsid w:val="32145CCA"/>
    <w:rsid w:val="3219B672"/>
    <w:rsid w:val="322C5D38"/>
    <w:rsid w:val="3232DECF"/>
    <w:rsid w:val="3235A96A"/>
    <w:rsid w:val="3236CF35"/>
    <w:rsid w:val="3239C6B0"/>
    <w:rsid w:val="323A732B"/>
    <w:rsid w:val="3253F7BE"/>
    <w:rsid w:val="325F6DF7"/>
    <w:rsid w:val="326323D8"/>
    <w:rsid w:val="3265E391"/>
    <w:rsid w:val="32757E86"/>
    <w:rsid w:val="327BC7EC"/>
    <w:rsid w:val="327C395A"/>
    <w:rsid w:val="327E7BAB"/>
    <w:rsid w:val="327F67D0"/>
    <w:rsid w:val="32833A6A"/>
    <w:rsid w:val="3288239B"/>
    <w:rsid w:val="328BF53D"/>
    <w:rsid w:val="328C8DB0"/>
    <w:rsid w:val="3298A3E2"/>
    <w:rsid w:val="32A682B6"/>
    <w:rsid w:val="32ABCF6D"/>
    <w:rsid w:val="32B77ED5"/>
    <w:rsid w:val="32BA1CE7"/>
    <w:rsid w:val="32BBA1EE"/>
    <w:rsid w:val="32BD0E92"/>
    <w:rsid w:val="32BF4187"/>
    <w:rsid w:val="32D6120A"/>
    <w:rsid w:val="32E0B20B"/>
    <w:rsid w:val="32E146BF"/>
    <w:rsid w:val="32E2D261"/>
    <w:rsid w:val="32E2EC2B"/>
    <w:rsid w:val="32E60320"/>
    <w:rsid w:val="32E6DE7C"/>
    <w:rsid w:val="32EC8554"/>
    <w:rsid w:val="32F1FB0E"/>
    <w:rsid w:val="32FD2EC7"/>
    <w:rsid w:val="3301A333"/>
    <w:rsid w:val="330CB570"/>
    <w:rsid w:val="331284B0"/>
    <w:rsid w:val="331A1D2E"/>
    <w:rsid w:val="331C4F77"/>
    <w:rsid w:val="331FEE20"/>
    <w:rsid w:val="33299FC4"/>
    <w:rsid w:val="334363B6"/>
    <w:rsid w:val="334C1436"/>
    <w:rsid w:val="334C6314"/>
    <w:rsid w:val="33517E0B"/>
    <w:rsid w:val="33545596"/>
    <w:rsid w:val="335C7FC0"/>
    <w:rsid w:val="33673B8D"/>
    <w:rsid w:val="336C160E"/>
    <w:rsid w:val="33701DB1"/>
    <w:rsid w:val="3371233F"/>
    <w:rsid w:val="3372E4D0"/>
    <w:rsid w:val="33736EBB"/>
    <w:rsid w:val="337B329A"/>
    <w:rsid w:val="338435F8"/>
    <w:rsid w:val="33889C44"/>
    <w:rsid w:val="338C2FDE"/>
    <w:rsid w:val="338C4C28"/>
    <w:rsid w:val="33A523E4"/>
    <w:rsid w:val="33B7CC9A"/>
    <w:rsid w:val="33C356AC"/>
    <w:rsid w:val="33C62AB5"/>
    <w:rsid w:val="33C64EAA"/>
    <w:rsid w:val="33D0BCC0"/>
    <w:rsid w:val="33D8BC32"/>
    <w:rsid w:val="33DB357B"/>
    <w:rsid w:val="33DB6ABD"/>
    <w:rsid w:val="33DE1C3E"/>
    <w:rsid w:val="33DEFDF7"/>
    <w:rsid w:val="33DF3113"/>
    <w:rsid w:val="33E6AC2E"/>
    <w:rsid w:val="33E8A2E4"/>
    <w:rsid w:val="33F7AAF7"/>
    <w:rsid w:val="33F94791"/>
    <w:rsid w:val="3401B3F2"/>
    <w:rsid w:val="3404D8D3"/>
    <w:rsid w:val="340A6235"/>
    <w:rsid w:val="3414237C"/>
    <w:rsid w:val="341B59B3"/>
    <w:rsid w:val="341BA700"/>
    <w:rsid w:val="341FBA84"/>
    <w:rsid w:val="34303A73"/>
    <w:rsid w:val="343FB247"/>
    <w:rsid w:val="3441FD14"/>
    <w:rsid w:val="344845A0"/>
    <w:rsid w:val="34504551"/>
    <w:rsid w:val="3451EDBF"/>
    <w:rsid w:val="345FF128"/>
    <w:rsid w:val="346032B4"/>
    <w:rsid w:val="346059F2"/>
    <w:rsid w:val="34635A0F"/>
    <w:rsid w:val="34656B9C"/>
    <w:rsid w:val="34685914"/>
    <w:rsid w:val="3477980B"/>
    <w:rsid w:val="347EBC8C"/>
    <w:rsid w:val="349581A0"/>
    <w:rsid w:val="349B475D"/>
    <w:rsid w:val="349D7394"/>
    <w:rsid w:val="349DCA53"/>
    <w:rsid w:val="34AB3A96"/>
    <w:rsid w:val="34AC4FDF"/>
    <w:rsid w:val="34B04157"/>
    <w:rsid w:val="34B198BB"/>
    <w:rsid w:val="34C8F23F"/>
    <w:rsid w:val="34CEE7F7"/>
    <w:rsid w:val="34DF7D7B"/>
    <w:rsid w:val="34E53D5F"/>
    <w:rsid w:val="34E5AF90"/>
    <w:rsid w:val="34E6D2A3"/>
    <w:rsid w:val="34EE0F17"/>
    <w:rsid w:val="34F9EBE6"/>
    <w:rsid w:val="35017755"/>
    <w:rsid w:val="3508F46D"/>
    <w:rsid w:val="351EE0A7"/>
    <w:rsid w:val="3520EA83"/>
    <w:rsid w:val="35235EBF"/>
    <w:rsid w:val="35266A0F"/>
    <w:rsid w:val="352A818B"/>
    <w:rsid w:val="35347456"/>
    <w:rsid w:val="353EF09A"/>
    <w:rsid w:val="35444854"/>
    <w:rsid w:val="354DF945"/>
    <w:rsid w:val="3556F7DC"/>
    <w:rsid w:val="355D20BC"/>
    <w:rsid w:val="35621D8D"/>
    <w:rsid w:val="356B1CB3"/>
    <w:rsid w:val="356BE35E"/>
    <w:rsid w:val="35737850"/>
    <w:rsid w:val="35773B1E"/>
    <w:rsid w:val="357BFA5D"/>
    <w:rsid w:val="3584926F"/>
    <w:rsid w:val="358B9880"/>
    <w:rsid w:val="3596D9CB"/>
    <w:rsid w:val="359C56F0"/>
    <w:rsid w:val="35A13230"/>
    <w:rsid w:val="35A3102B"/>
    <w:rsid w:val="35A8C2AF"/>
    <w:rsid w:val="35ABECDD"/>
    <w:rsid w:val="35ADCC96"/>
    <w:rsid w:val="35AFF3DD"/>
    <w:rsid w:val="35B0EFBB"/>
    <w:rsid w:val="35B19EA6"/>
    <w:rsid w:val="35B1A657"/>
    <w:rsid w:val="35B22B4F"/>
    <w:rsid w:val="35B5DBEC"/>
    <w:rsid w:val="35B7B281"/>
    <w:rsid w:val="35B87AB7"/>
    <w:rsid w:val="35C1EB0C"/>
    <w:rsid w:val="35C1FD7C"/>
    <w:rsid w:val="35C3C564"/>
    <w:rsid w:val="35C5153A"/>
    <w:rsid w:val="35C93DDE"/>
    <w:rsid w:val="35CD8CCD"/>
    <w:rsid w:val="35CF2E34"/>
    <w:rsid w:val="35DE8256"/>
    <w:rsid w:val="35F48BA2"/>
    <w:rsid w:val="35FE76B9"/>
    <w:rsid w:val="3605969D"/>
    <w:rsid w:val="36063CBB"/>
    <w:rsid w:val="360AFCB2"/>
    <w:rsid w:val="36209D35"/>
    <w:rsid w:val="3626148C"/>
    <w:rsid w:val="362DD3DB"/>
    <w:rsid w:val="36360535"/>
    <w:rsid w:val="36438AC1"/>
    <w:rsid w:val="364AF164"/>
    <w:rsid w:val="364CE4DA"/>
    <w:rsid w:val="364D548F"/>
    <w:rsid w:val="364E6D00"/>
    <w:rsid w:val="365123F4"/>
    <w:rsid w:val="365133A4"/>
    <w:rsid w:val="365404ED"/>
    <w:rsid w:val="3655F6D2"/>
    <w:rsid w:val="36656953"/>
    <w:rsid w:val="366A6B29"/>
    <w:rsid w:val="366AB858"/>
    <w:rsid w:val="366D4B0B"/>
    <w:rsid w:val="367654B1"/>
    <w:rsid w:val="368D293D"/>
    <w:rsid w:val="368DB885"/>
    <w:rsid w:val="368E6083"/>
    <w:rsid w:val="3690CB3A"/>
    <w:rsid w:val="3692B704"/>
    <w:rsid w:val="3698E187"/>
    <w:rsid w:val="36BE9A3D"/>
    <w:rsid w:val="36C42483"/>
    <w:rsid w:val="36DADA78"/>
    <w:rsid w:val="36DDB310"/>
    <w:rsid w:val="36E14833"/>
    <w:rsid w:val="36E6C4EE"/>
    <w:rsid w:val="36EBA2BB"/>
    <w:rsid w:val="36ED2795"/>
    <w:rsid w:val="36F09455"/>
    <w:rsid w:val="36F27EEE"/>
    <w:rsid w:val="36F2C83D"/>
    <w:rsid w:val="36FC3078"/>
    <w:rsid w:val="3705FE1E"/>
    <w:rsid w:val="370B5FB8"/>
    <w:rsid w:val="3710E2FC"/>
    <w:rsid w:val="3712ACE0"/>
    <w:rsid w:val="37130B7F"/>
    <w:rsid w:val="371FE59B"/>
    <w:rsid w:val="37202C57"/>
    <w:rsid w:val="37220A09"/>
    <w:rsid w:val="3722ED2B"/>
    <w:rsid w:val="372768E1"/>
    <w:rsid w:val="37317D27"/>
    <w:rsid w:val="373797FF"/>
    <w:rsid w:val="373FFBAF"/>
    <w:rsid w:val="3746B38C"/>
    <w:rsid w:val="37477FB9"/>
    <w:rsid w:val="37491308"/>
    <w:rsid w:val="37575B46"/>
    <w:rsid w:val="3760E59B"/>
    <w:rsid w:val="37625DEC"/>
    <w:rsid w:val="376B09C0"/>
    <w:rsid w:val="3775F43A"/>
    <w:rsid w:val="3777F93B"/>
    <w:rsid w:val="3792AD91"/>
    <w:rsid w:val="3793EC42"/>
    <w:rsid w:val="379AFAD1"/>
    <w:rsid w:val="379F5D32"/>
    <w:rsid w:val="37A18C69"/>
    <w:rsid w:val="37B07729"/>
    <w:rsid w:val="37B51095"/>
    <w:rsid w:val="37B97443"/>
    <w:rsid w:val="37BEF6CC"/>
    <w:rsid w:val="37C1EDDC"/>
    <w:rsid w:val="37D0274B"/>
    <w:rsid w:val="37D17603"/>
    <w:rsid w:val="37D2E582"/>
    <w:rsid w:val="37D98AC7"/>
    <w:rsid w:val="37DC69C2"/>
    <w:rsid w:val="37E24960"/>
    <w:rsid w:val="37E89EAC"/>
    <w:rsid w:val="37EC8975"/>
    <w:rsid w:val="37F38D10"/>
    <w:rsid w:val="37F66F66"/>
    <w:rsid w:val="37F757DE"/>
    <w:rsid w:val="3811DBB3"/>
    <w:rsid w:val="3815579A"/>
    <w:rsid w:val="38167AB1"/>
    <w:rsid w:val="38180DAC"/>
    <w:rsid w:val="381957BC"/>
    <w:rsid w:val="3830687D"/>
    <w:rsid w:val="3834A507"/>
    <w:rsid w:val="3835E137"/>
    <w:rsid w:val="3849145F"/>
    <w:rsid w:val="3857A786"/>
    <w:rsid w:val="3871F53C"/>
    <w:rsid w:val="3879742A"/>
    <w:rsid w:val="3882C180"/>
    <w:rsid w:val="388D836A"/>
    <w:rsid w:val="388DA11D"/>
    <w:rsid w:val="3891E69D"/>
    <w:rsid w:val="38A07AC2"/>
    <w:rsid w:val="38A1DED8"/>
    <w:rsid w:val="38AA0677"/>
    <w:rsid w:val="38AF3BA6"/>
    <w:rsid w:val="38C0A56F"/>
    <w:rsid w:val="38C17477"/>
    <w:rsid w:val="38C375FB"/>
    <w:rsid w:val="38C81507"/>
    <w:rsid w:val="38CE907E"/>
    <w:rsid w:val="38DAB0ED"/>
    <w:rsid w:val="38DED9AF"/>
    <w:rsid w:val="38E25E50"/>
    <w:rsid w:val="38E717F8"/>
    <w:rsid w:val="38EEAE4B"/>
    <w:rsid w:val="38F2C273"/>
    <w:rsid w:val="38F6EE02"/>
    <w:rsid w:val="3903D970"/>
    <w:rsid w:val="3906CEF6"/>
    <w:rsid w:val="390C085B"/>
    <w:rsid w:val="39137E63"/>
    <w:rsid w:val="391694A3"/>
    <w:rsid w:val="391EC703"/>
    <w:rsid w:val="3925E382"/>
    <w:rsid w:val="3928AEF3"/>
    <w:rsid w:val="3931D863"/>
    <w:rsid w:val="39342C0F"/>
    <w:rsid w:val="39481435"/>
    <w:rsid w:val="395512CE"/>
    <w:rsid w:val="39615082"/>
    <w:rsid w:val="3961B00F"/>
    <w:rsid w:val="3963675E"/>
    <w:rsid w:val="3966CDE5"/>
    <w:rsid w:val="396C8133"/>
    <w:rsid w:val="397DD641"/>
    <w:rsid w:val="3997226C"/>
    <w:rsid w:val="399CD2A1"/>
    <w:rsid w:val="39A1FC9A"/>
    <w:rsid w:val="39A4EBCD"/>
    <w:rsid w:val="39B2EE9E"/>
    <w:rsid w:val="39B4FF22"/>
    <w:rsid w:val="39B6FB3F"/>
    <w:rsid w:val="39C22F35"/>
    <w:rsid w:val="39C59533"/>
    <w:rsid w:val="39CCF63F"/>
    <w:rsid w:val="39CF2005"/>
    <w:rsid w:val="39D1CEFF"/>
    <w:rsid w:val="39D36A0C"/>
    <w:rsid w:val="39D42664"/>
    <w:rsid w:val="39D7498A"/>
    <w:rsid w:val="39DC6590"/>
    <w:rsid w:val="39E70E7A"/>
    <w:rsid w:val="39EADDE8"/>
    <w:rsid w:val="39EE0D34"/>
    <w:rsid w:val="39FBED80"/>
    <w:rsid w:val="39FF40E0"/>
    <w:rsid w:val="3A145D76"/>
    <w:rsid w:val="3A148EA1"/>
    <w:rsid w:val="3A1553D2"/>
    <w:rsid w:val="3A181130"/>
    <w:rsid w:val="3A1FA6FD"/>
    <w:rsid w:val="3A20F4B3"/>
    <w:rsid w:val="3A2858B9"/>
    <w:rsid w:val="3A2A68FF"/>
    <w:rsid w:val="3A3D9288"/>
    <w:rsid w:val="3A412C01"/>
    <w:rsid w:val="3A42A310"/>
    <w:rsid w:val="3A4545C7"/>
    <w:rsid w:val="3A4D4292"/>
    <w:rsid w:val="3A591319"/>
    <w:rsid w:val="3A5C3F1F"/>
    <w:rsid w:val="3A5F09A3"/>
    <w:rsid w:val="3A6C5CC1"/>
    <w:rsid w:val="3A765519"/>
    <w:rsid w:val="3A7905FB"/>
    <w:rsid w:val="3A81F3CE"/>
    <w:rsid w:val="3A836500"/>
    <w:rsid w:val="3A8E92D4"/>
    <w:rsid w:val="3A8F582C"/>
    <w:rsid w:val="3A92ACDE"/>
    <w:rsid w:val="3AA1C1D2"/>
    <w:rsid w:val="3AAE7349"/>
    <w:rsid w:val="3AD5D8BF"/>
    <w:rsid w:val="3AD822F7"/>
    <w:rsid w:val="3AD92613"/>
    <w:rsid w:val="3ADD3193"/>
    <w:rsid w:val="3AE11A23"/>
    <w:rsid w:val="3AE5A458"/>
    <w:rsid w:val="3AF303D3"/>
    <w:rsid w:val="3AF9A8CA"/>
    <w:rsid w:val="3AFAA5B9"/>
    <w:rsid w:val="3B0A7BD2"/>
    <w:rsid w:val="3B2B9726"/>
    <w:rsid w:val="3B2C2EC6"/>
    <w:rsid w:val="3B461701"/>
    <w:rsid w:val="3B4AFC3C"/>
    <w:rsid w:val="3B4FA4F3"/>
    <w:rsid w:val="3B579279"/>
    <w:rsid w:val="3B5CC8A2"/>
    <w:rsid w:val="3B6FFCF1"/>
    <w:rsid w:val="3B718612"/>
    <w:rsid w:val="3B8AF282"/>
    <w:rsid w:val="3B903110"/>
    <w:rsid w:val="3B9893ED"/>
    <w:rsid w:val="3B9ADEF9"/>
    <w:rsid w:val="3B9F11C9"/>
    <w:rsid w:val="3BA13EDD"/>
    <w:rsid w:val="3BA9C38D"/>
    <w:rsid w:val="3BBABB38"/>
    <w:rsid w:val="3BBC53E3"/>
    <w:rsid w:val="3BBC6B05"/>
    <w:rsid w:val="3BBF4EFF"/>
    <w:rsid w:val="3BC27C58"/>
    <w:rsid w:val="3BCC1FD8"/>
    <w:rsid w:val="3BE1745B"/>
    <w:rsid w:val="3BE636C1"/>
    <w:rsid w:val="3BEBDE73"/>
    <w:rsid w:val="3BF07049"/>
    <w:rsid w:val="3BF6C776"/>
    <w:rsid w:val="3C00205A"/>
    <w:rsid w:val="3C029FD7"/>
    <w:rsid w:val="3C096905"/>
    <w:rsid w:val="3C14E81F"/>
    <w:rsid w:val="3C2893E0"/>
    <w:rsid w:val="3C385DBE"/>
    <w:rsid w:val="3C3B63CD"/>
    <w:rsid w:val="3C444E79"/>
    <w:rsid w:val="3C475901"/>
    <w:rsid w:val="3C4E7107"/>
    <w:rsid w:val="3C4F8700"/>
    <w:rsid w:val="3C5B2807"/>
    <w:rsid w:val="3C6278FD"/>
    <w:rsid w:val="3C628434"/>
    <w:rsid w:val="3C6F8EE9"/>
    <w:rsid w:val="3C775D4A"/>
    <w:rsid w:val="3C7C2320"/>
    <w:rsid w:val="3C903ABC"/>
    <w:rsid w:val="3C94D2EC"/>
    <w:rsid w:val="3C982BA9"/>
    <w:rsid w:val="3CB3EAF3"/>
    <w:rsid w:val="3CB67B8F"/>
    <w:rsid w:val="3CBAC4BF"/>
    <w:rsid w:val="3CBC0FCF"/>
    <w:rsid w:val="3CDCD0AE"/>
    <w:rsid w:val="3CDEBD88"/>
    <w:rsid w:val="3CEA103B"/>
    <w:rsid w:val="3CEB7554"/>
    <w:rsid w:val="3CF28266"/>
    <w:rsid w:val="3CF512BB"/>
    <w:rsid w:val="3CF7EC95"/>
    <w:rsid w:val="3CFCB3F9"/>
    <w:rsid w:val="3CFF1B3B"/>
    <w:rsid w:val="3D0270DA"/>
    <w:rsid w:val="3D04D5FF"/>
    <w:rsid w:val="3D08AA98"/>
    <w:rsid w:val="3D0AA0D9"/>
    <w:rsid w:val="3D0BC726"/>
    <w:rsid w:val="3D10AFEE"/>
    <w:rsid w:val="3D1EA51E"/>
    <w:rsid w:val="3D29E3FB"/>
    <w:rsid w:val="3D2D8E11"/>
    <w:rsid w:val="3D2EFAC9"/>
    <w:rsid w:val="3D30574D"/>
    <w:rsid w:val="3D32A7D4"/>
    <w:rsid w:val="3D35D865"/>
    <w:rsid w:val="3D363C23"/>
    <w:rsid w:val="3D3B1BF4"/>
    <w:rsid w:val="3D458683"/>
    <w:rsid w:val="3D4ADC5C"/>
    <w:rsid w:val="3D4AE0A0"/>
    <w:rsid w:val="3D4CF494"/>
    <w:rsid w:val="3D697B96"/>
    <w:rsid w:val="3D6CB5AA"/>
    <w:rsid w:val="3D6E12FF"/>
    <w:rsid w:val="3D7377EA"/>
    <w:rsid w:val="3D7716BA"/>
    <w:rsid w:val="3D8793AD"/>
    <w:rsid w:val="3D97EBEC"/>
    <w:rsid w:val="3D9BD787"/>
    <w:rsid w:val="3DA8175D"/>
    <w:rsid w:val="3DB96AB5"/>
    <w:rsid w:val="3DCE5184"/>
    <w:rsid w:val="3DCF3178"/>
    <w:rsid w:val="3DDAE061"/>
    <w:rsid w:val="3DECEC6D"/>
    <w:rsid w:val="3DED0FC2"/>
    <w:rsid w:val="3DEDF517"/>
    <w:rsid w:val="3E0032E7"/>
    <w:rsid w:val="3E00746D"/>
    <w:rsid w:val="3E039312"/>
    <w:rsid w:val="3E10CDB4"/>
    <w:rsid w:val="3E1D0331"/>
    <w:rsid w:val="3E224768"/>
    <w:rsid w:val="3E23E8F7"/>
    <w:rsid w:val="3E258D30"/>
    <w:rsid w:val="3E2D0920"/>
    <w:rsid w:val="3E30A34D"/>
    <w:rsid w:val="3E32467B"/>
    <w:rsid w:val="3E324C14"/>
    <w:rsid w:val="3E38F47F"/>
    <w:rsid w:val="3E39440F"/>
    <w:rsid w:val="3E4455DA"/>
    <w:rsid w:val="3E52FE9D"/>
    <w:rsid w:val="3E5681AE"/>
    <w:rsid w:val="3E5C6731"/>
    <w:rsid w:val="3E7172FE"/>
    <w:rsid w:val="3E79C3A6"/>
    <w:rsid w:val="3E7F5487"/>
    <w:rsid w:val="3E857AAA"/>
    <w:rsid w:val="3E8745B5"/>
    <w:rsid w:val="3E96555B"/>
    <w:rsid w:val="3E9D78F4"/>
    <w:rsid w:val="3EB9D04C"/>
    <w:rsid w:val="3EBF4C2F"/>
    <w:rsid w:val="3ECD7287"/>
    <w:rsid w:val="3ED4670D"/>
    <w:rsid w:val="3ED9A26F"/>
    <w:rsid w:val="3EE76A6F"/>
    <w:rsid w:val="3EED8F6A"/>
    <w:rsid w:val="3F0DDB5B"/>
    <w:rsid w:val="3F0FBC46"/>
    <w:rsid w:val="3F11C16A"/>
    <w:rsid w:val="3F2D126F"/>
    <w:rsid w:val="3F361417"/>
    <w:rsid w:val="3F3C8F0C"/>
    <w:rsid w:val="3F4091D7"/>
    <w:rsid w:val="3F426A8D"/>
    <w:rsid w:val="3F43B4C4"/>
    <w:rsid w:val="3F43E7BE"/>
    <w:rsid w:val="3F48F4B4"/>
    <w:rsid w:val="3F4B4C34"/>
    <w:rsid w:val="3F4E9DFB"/>
    <w:rsid w:val="3F553B16"/>
    <w:rsid w:val="3F606E72"/>
    <w:rsid w:val="3F614FFE"/>
    <w:rsid w:val="3F6B53E7"/>
    <w:rsid w:val="3F76B0C2"/>
    <w:rsid w:val="3F7DBF9C"/>
    <w:rsid w:val="3F7FA79F"/>
    <w:rsid w:val="3F7FD860"/>
    <w:rsid w:val="3F8D82AB"/>
    <w:rsid w:val="3F9C0348"/>
    <w:rsid w:val="3FA02E67"/>
    <w:rsid w:val="3FA0B52F"/>
    <w:rsid w:val="3FA2127C"/>
    <w:rsid w:val="3FA43788"/>
    <w:rsid w:val="3FAF08BA"/>
    <w:rsid w:val="3FB45130"/>
    <w:rsid w:val="3FB807D8"/>
    <w:rsid w:val="3FC6E58B"/>
    <w:rsid w:val="3FD49015"/>
    <w:rsid w:val="3FD55273"/>
    <w:rsid w:val="3FD5CA4D"/>
    <w:rsid w:val="3FDC26E9"/>
    <w:rsid w:val="3FE2A790"/>
    <w:rsid w:val="3FE6DB13"/>
    <w:rsid w:val="3FEF5C19"/>
    <w:rsid w:val="3FF37CBD"/>
    <w:rsid w:val="3FFF7546"/>
    <w:rsid w:val="4000C414"/>
    <w:rsid w:val="4008BE61"/>
    <w:rsid w:val="4011CB81"/>
    <w:rsid w:val="40147170"/>
    <w:rsid w:val="4015BE23"/>
    <w:rsid w:val="40166261"/>
    <w:rsid w:val="402722FD"/>
    <w:rsid w:val="40379BE3"/>
    <w:rsid w:val="403973B3"/>
    <w:rsid w:val="403D4A79"/>
    <w:rsid w:val="4042D985"/>
    <w:rsid w:val="4048351A"/>
    <w:rsid w:val="4063DEC4"/>
    <w:rsid w:val="4075A950"/>
    <w:rsid w:val="40795CA4"/>
    <w:rsid w:val="40887FDD"/>
    <w:rsid w:val="408C0DFA"/>
    <w:rsid w:val="408DFD42"/>
    <w:rsid w:val="408F3CBF"/>
    <w:rsid w:val="40983001"/>
    <w:rsid w:val="409A67FB"/>
    <w:rsid w:val="40B01F50"/>
    <w:rsid w:val="40B70284"/>
    <w:rsid w:val="40C70E9D"/>
    <w:rsid w:val="40CA3899"/>
    <w:rsid w:val="40D6F31B"/>
    <w:rsid w:val="40D9C5D4"/>
    <w:rsid w:val="40E101AB"/>
    <w:rsid w:val="40E4DFB1"/>
    <w:rsid w:val="40E885EF"/>
    <w:rsid w:val="40F9BED0"/>
    <w:rsid w:val="4101C345"/>
    <w:rsid w:val="4104F022"/>
    <w:rsid w:val="41058792"/>
    <w:rsid w:val="410753E4"/>
    <w:rsid w:val="41116F09"/>
    <w:rsid w:val="4116C855"/>
    <w:rsid w:val="41189E7B"/>
    <w:rsid w:val="411AADDA"/>
    <w:rsid w:val="411B1DF7"/>
    <w:rsid w:val="412C7A19"/>
    <w:rsid w:val="412DE7FA"/>
    <w:rsid w:val="4140A6E0"/>
    <w:rsid w:val="415A8B7C"/>
    <w:rsid w:val="415AA108"/>
    <w:rsid w:val="415E50A5"/>
    <w:rsid w:val="415E6ABB"/>
    <w:rsid w:val="415F0CCA"/>
    <w:rsid w:val="41603F2E"/>
    <w:rsid w:val="416281BE"/>
    <w:rsid w:val="41628BEA"/>
    <w:rsid w:val="41672A5D"/>
    <w:rsid w:val="41723866"/>
    <w:rsid w:val="417D24A7"/>
    <w:rsid w:val="417E82D4"/>
    <w:rsid w:val="418966B9"/>
    <w:rsid w:val="4190D373"/>
    <w:rsid w:val="41A531CD"/>
    <w:rsid w:val="41A559BB"/>
    <w:rsid w:val="41B24142"/>
    <w:rsid w:val="41BD85B1"/>
    <w:rsid w:val="41BEE677"/>
    <w:rsid w:val="41C012A9"/>
    <w:rsid w:val="41C44B07"/>
    <w:rsid w:val="41C6FE19"/>
    <w:rsid w:val="41E3480C"/>
    <w:rsid w:val="41EED951"/>
    <w:rsid w:val="41F747C8"/>
    <w:rsid w:val="41FB43D7"/>
    <w:rsid w:val="41FCC6BE"/>
    <w:rsid w:val="4205C491"/>
    <w:rsid w:val="4208D25C"/>
    <w:rsid w:val="42112051"/>
    <w:rsid w:val="42136991"/>
    <w:rsid w:val="421E154A"/>
    <w:rsid w:val="4220AD64"/>
    <w:rsid w:val="4220C7B5"/>
    <w:rsid w:val="4224503E"/>
    <w:rsid w:val="42280351"/>
    <w:rsid w:val="422A51BB"/>
    <w:rsid w:val="4232A33E"/>
    <w:rsid w:val="4242AF83"/>
    <w:rsid w:val="42553A6A"/>
    <w:rsid w:val="425A52CD"/>
    <w:rsid w:val="425B499E"/>
    <w:rsid w:val="425DAFC9"/>
    <w:rsid w:val="426CDF61"/>
    <w:rsid w:val="426E80E1"/>
    <w:rsid w:val="427ACBCC"/>
    <w:rsid w:val="427B2CE4"/>
    <w:rsid w:val="427C2D29"/>
    <w:rsid w:val="428CDBD8"/>
    <w:rsid w:val="429BB7BD"/>
    <w:rsid w:val="429EA03E"/>
    <w:rsid w:val="42A79451"/>
    <w:rsid w:val="42B37250"/>
    <w:rsid w:val="42C17EA1"/>
    <w:rsid w:val="42C5A949"/>
    <w:rsid w:val="42CA1100"/>
    <w:rsid w:val="42E63350"/>
    <w:rsid w:val="42E69827"/>
    <w:rsid w:val="42EA638C"/>
    <w:rsid w:val="42EC35D4"/>
    <w:rsid w:val="42ED163F"/>
    <w:rsid w:val="42ED91F4"/>
    <w:rsid w:val="42EFE5A4"/>
    <w:rsid w:val="42F21837"/>
    <w:rsid w:val="42F4158B"/>
    <w:rsid w:val="42F7B9CC"/>
    <w:rsid w:val="42F8997C"/>
    <w:rsid w:val="42F9ED9B"/>
    <w:rsid w:val="4301CDB6"/>
    <w:rsid w:val="4302CDD9"/>
    <w:rsid w:val="430B1728"/>
    <w:rsid w:val="431A5335"/>
    <w:rsid w:val="431D0313"/>
    <w:rsid w:val="4329746C"/>
    <w:rsid w:val="4330DBA9"/>
    <w:rsid w:val="43333ED9"/>
    <w:rsid w:val="43371608"/>
    <w:rsid w:val="433DA47A"/>
    <w:rsid w:val="433DB00D"/>
    <w:rsid w:val="43412D57"/>
    <w:rsid w:val="43415F02"/>
    <w:rsid w:val="43416320"/>
    <w:rsid w:val="4342819A"/>
    <w:rsid w:val="4342AFA4"/>
    <w:rsid w:val="43491624"/>
    <w:rsid w:val="434BCE13"/>
    <w:rsid w:val="435128E6"/>
    <w:rsid w:val="43535D22"/>
    <w:rsid w:val="435E6903"/>
    <w:rsid w:val="435EC3BF"/>
    <w:rsid w:val="435F52CE"/>
    <w:rsid w:val="436A0E93"/>
    <w:rsid w:val="436D1164"/>
    <w:rsid w:val="436D92FF"/>
    <w:rsid w:val="436F9A0F"/>
    <w:rsid w:val="4376816E"/>
    <w:rsid w:val="4383A738"/>
    <w:rsid w:val="4383BB67"/>
    <w:rsid w:val="43852872"/>
    <w:rsid w:val="4397B713"/>
    <w:rsid w:val="4398D386"/>
    <w:rsid w:val="439C174A"/>
    <w:rsid w:val="43A987F8"/>
    <w:rsid w:val="43AADB47"/>
    <w:rsid w:val="43B547F1"/>
    <w:rsid w:val="43B76623"/>
    <w:rsid w:val="43B829F4"/>
    <w:rsid w:val="43BC1C13"/>
    <w:rsid w:val="43C18B23"/>
    <w:rsid w:val="43C4F1CC"/>
    <w:rsid w:val="43CB4C71"/>
    <w:rsid w:val="43CE739F"/>
    <w:rsid w:val="43CEC71D"/>
    <w:rsid w:val="43D208BD"/>
    <w:rsid w:val="43D8FEDF"/>
    <w:rsid w:val="43DA42BD"/>
    <w:rsid w:val="43DEEE98"/>
    <w:rsid w:val="43E0DD66"/>
    <w:rsid w:val="43E2D895"/>
    <w:rsid w:val="43E9A598"/>
    <w:rsid w:val="43EE7E10"/>
    <w:rsid w:val="43FBAB66"/>
    <w:rsid w:val="43FDE624"/>
    <w:rsid w:val="44052E85"/>
    <w:rsid w:val="440B89F0"/>
    <w:rsid w:val="4416269A"/>
    <w:rsid w:val="4417EE6F"/>
    <w:rsid w:val="4417FD8A"/>
    <w:rsid w:val="441A2581"/>
    <w:rsid w:val="441B885B"/>
    <w:rsid w:val="441C39D5"/>
    <w:rsid w:val="4423A2B5"/>
    <w:rsid w:val="442A4746"/>
    <w:rsid w:val="44325119"/>
    <w:rsid w:val="443450EF"/>
    <w:rsid w:val="4438E5F0"/>
    <w:rsid w:val="443BB492"/>
    <w:rsid w:val="44418E69"/>
    <w:rsid w:val="44436FA3"/>
    <w:rsid w:val="444F42B1"/>
    <w:rsid w:val="4450AD27"/>
    <w:rsid w:val="445381C2"/>
    <w:rsid w:val="445828B0"/>
    <w:rsid w:val="445A705F"/>
    <w:rsid w:val="4462F79C"/>
    <w:rsid w:val="44638A06"/>
    <w:rsid w:val="4470FB81"/>
    <w:rsid w:val="447516FE"/>
    <w:rsid w:val="4476B633"/>
    <w:rsid w:val="447CF07D"/>
    <w:rsid w:val="44816B5F"/>
    <w:rsid w:val="44839995"/>
    <w:rsid w:val="4488B26D"/>
    <w:rsid w:val="449755A1"/>
    <w:rsid w:val="4498771C"/>
    <w:rsid w:val="44A4CB7A"/>
    <w:rsid w:val="44A8C396"/>
    <w:rsid w:val="44BADA0A"/>
    <w:rsid w:val="44BB4090"/>
    <w:rsid w:val="44C5928C"/>
    <w:rsid w:val="44C6F839"/>
    <w:rsid w:val="44C7F12D"/>
    <w:rsid w:val="44D426DC"/>
    <w:rsid w:val="44DAA16E"/>
    <w:rsid w:val="44DC8002"/>
    <w:rsid w:val="44E9E204"/>
    <w:rsid w:val="44EDCC28"/>
    <w:rsid w:val="44F52673"/>
    <w:rsid w:val="44F8516F"/>
    <w:rsid w:val="44FC0BEB"/>
    <w:rsid w:val="44FC696D"/>
    <w:rsid w:val="44FE8ED1"/>
    <w:rsid w:val="45037CB6"/>
    <w:rsid w:val="4508E4EF"/>
    <w:rsid w:val="450C16AC"/>
    <w:rsid w:val="4518B7A0"/>
    <w:rsid w:val="451B5B26"/>
    <w:rsid w:val="451E0A39"/>
    <w:rsid w:val="452BC2B8"/>
    <w:rsid w:val="452E5842"/>
    <w:rsid w:val="4530987A"/>
    <w:rsid w:val="45312925"/>
    <w:rsid w:val="4533FA23"/>
    <w:rsid w:val="453A29AC"/>
    <w:rsid w:val="45403272"/>
    <w:rsid w:val="4549E1FB"/>
    <w:rsid w:val="455C6DCD"/>
    <w:rsid w:val="455D5B84"/>
    <w:rsid w:val="45638D24"/>
    <w:rsid w:val="456E7060"/>
    <w:rsid w:val="45768385"/>
    <w:rsid w:val="457CADC7"/>
    <w:rsid w:val="457DA7F8"/>
    <w:rsid w:val="45811727"/>
    <w:rsid w:val="4588897F"/>
    <w:rsid w:val="4588F2C1"/>
    <w:rsid w:val="458EB682"/>
    <w:rsid w:val="459819EA"/>
    <w:rsid w:val="45A3623E"/>
    <w:rsid w:val="45A48023"/>
    <w:rsid w:val="45A7EE75"/>
    <w:rsid w:val="45B3FE5E"/>
    <w:rsid w:val="45B79FF6"/>
    <w:rsid w:val="45C60CB6"/>
    <w:rsid w:val="45C8425A"/>
    <w:rsid w:val="45CEDB15"/>
    <w:rsid w:val="45D4FA3D"/>
    <w:rsid w:val="45D8CC03"/>
    <w:rsid w:val="45DB00CD"/>
    <w:rsid w:val="45E1F440"/>
    <w:rsid w:val="45ECD106"/>
    <w:rsid w:val="45F15478"/>
    <w:rsid w:val="45F18B5F"/>
    <w:rsid w:val="45FF791B"/>
    <w:rsid w:val="46016DDE"/>
    <w:rsid w:val="4606F7E3"/>
    <w:rsid w:val="46076FAE"/>
    <w:rsid w:val="4619ABAD"/>
    <w:rsid w:val="461D3BC0"/>
    <w:rsid w:val="461FAEBB"/>
    <w:rsid w:val="46231ABC"/>
    <w:rsid w:val="4623D696"/>
    <w:rsid w:val="4635B67A"/>
    <w:rsid w:val="46373EFB"/>
    <w:rsid w:val="463FA740"/>
    <w:rsid w:val="4656BD2B"/>
    <w:rsid w:val="465C3F12"/>
    <w:rsid w:val="466279E7"/>
    <w:rsid w:val="467AF973"/>
    <w:rsid w:val="467B2769"/>
    <w:rsid w:val="46808903"/>
    <w:rsid w:val="468FDA7B"/>
    <w:rsid w:val="46966481"/>
    <w:rsid w:val="4699810F"/>
    <w:rsid w:val="46A374F7"/>
    <w:rsid w:val="46A4BEB4"/>
    <w:rsid w:val="46B1ED14"/>
    <w:rsid w:val="46C2D61E"/>
    <w:rsid w:val="46CB1D68"/>
    <w:rsid w:val="46D07448"/>
    <w:rsid w:val="46D9C55F"/>
    <w:rsid w:val="46DC437F"/>
    <w:rsid w:val="46DCF053"/>
    <w:rsid w:val="46E1FE3A"/>
    <w:rsid w:val="46E41EDD"/>
    <w:rsid w:val="46EC69EF"/>
    <w:rsid w:val="46EDB67A"/>
    <w:rsid w:val="46F3D6DA"/>
    <w:rsid w:val="46FD296D"/>
    <w:rsid w:val="46FE9611"/>
    <w:rsid w:val="4701802E"/>
    <w:rsid w:val="4704C1E6"/>
    <w:rsid w:val="470E756A"/>
    <w:rsid w:val="4717E75A"/>
    <w:rsid w:val="471BE369"/>
    <w:rsid w:val="47235329"/>
    <w:rsid w:val="474ACBF9"/>
    <w:rsid w:val="474E9E07"/>
    <w:rsid w:val="474EF9A3"/>
    <w:rsid w:val="47508ADE"/>
    <w:rsid w:val="47529152"/>
    <w:rsid w:val="4756E3A4"/>
    <w:rsid w:val="47598D34"/>
    <w:rsid w:val="476026A7"/>
    <w:rsid w:val="47604CFB"/>
    <w:rsid w:val="4766CEE0"/>
    <w:rsid w:val="4790E149"/>
    <w:rsid w:val="47A0D54B"/>
    <w:rsid w:val="47A2C844"/>
    <w:rsid w:val="47A5BEC1"/>
    <w:rsid w:val="47A63356"/>
    <w:rsid w:val="47B4C46E"/>
    <w:rsid w:val="47B610CC"/>
    <w:rsid w:val="47B6DD81"/>
    <w:rsid w:val="47CCD3F1"/>
    <w:rsid w:val="47D2F36F"/>
    <w:rsid w:val="47D53ED9"/>
    <w:rsid w:val="47D9CD02"/>
    <w:rsid w:val="47DC4EA3"/>
    <w:rsid w:val="47F120F0"/>
    <w:rsid w:val="47F2E152"/>
    <w:rsid w:val="4802433E"/>
    <w:rsid w:val="48085A69"/>
    <w:rsid w:val="480B71AC"/>
    <w:rsid w:val="48112130"/>
    <w:rsid w:val="4816B6CB"/>
    <w:rsid w:val="481949C1"/>
    <w:rsid w:val="482ABD76"/>
    <w:rsid w:val="48316AF5"/>
    <w:rsid w:val="48387B9E"/>
    <w:rsid w:val="484544A3"/>
    <w:rsid w:val="48550537"/>
    <w:rsid w:val="485C845A"/>
    <w:rsid w:val="485D72DD"/>
    <w:rsid w:val="4868003D"/>
    <w:rsid w:val="486AED1B"/>
    <w:rsid w:val="486B2229"/>
    <w:rsid w:val="487813E0"/>
    <w:rsid w:val="4878B377"/>
    <w:rsid w:val="487E0F20"/>
    <w:rsid w:val="487E2AF2"/>
    <w:rsid w:val="487FD171"/>
    <w:rsid w:val="489CC357"/>
    <w:rsid w:val="48A09247"/>
    <w:rsid w:val="48AC7F35"/>
    <w:rsid w:val="48B8E210"/>
    <w:rsid w:val="48C02A41"/>
    <w:rsid w:val="48C6131C"/>
    <w:rsid w:val="48CE87EE"/>
    <w:rsid w:val="48D27F11"/>
    <w:rsid w:val="48D8E099"/>
    <w:rsid w:val="48D95D0C"/>
    <w:rsid w:val="48DA0E08"/>
    <w:rsid w:val="48E14A92"/>
    <w:rsid w:val="48E4B714"/>
    <w:rsid w:val="48E7C056"/>
    <w:rsid w:val="48E7EC0D"/>
    <w:rsid w:val="48F28569"/>
    <w:rsid w:val="48F50BC5"/>
    <w:rsid w:val="490605FE"/>
    <w:rsid w:val="4909A980"/>
    <w:rsid w:val="490AE8FD"/>
    <w:rsid w:val="491105F5"/>
    <w:rsid w:val="49176952"/>
    <w:rsid w:val="491DB176"/>
    <w:rsid w:val="4924483E"/>
    <w:rsid w:val="4924EC19"/>
    <w:rsid w:val="492A1D1A"/>
    <w:rsid w:val="493AEE35"/>
    <w:rsid w:val="4940D21A"/>
    <w:rsid w:val="494203B7"/>
    <w:rsid w:val="49496DEE"/>
    <w:rsid w:val="4949A841"/>
    <w:rsid w:val="4949B255"/>
    <w:rsid w:val="4953BCD6"/>
    <w:rsid w:val="495AAEBB"/>
    <w:rsid w:val="4960AEC4"/>
    <w:rsid w:val="49696993"/>
    <w:rsid w:val="496C864B"/>
    <w:rsid w:val="497B5041"/>
    <w:rsid w:val="497BFF76"/>
    <w:rsid w:val="497C34B9"/>
    <w:rsid w:val="497E9AA7"/>
    <w:rsid w:val="4986278C"/>
    <w:rsid w:val="4987A9AC"/>
    <w:rsid w:val="49960395"/>
    <w:rsid w:val="49976518"/>
    <w:rsid w:val="499A2323"/>
    <w:rsid w:val="49A797FF"/>
    <w:rsid w:val="49B57C50"/>
    <w:rsid w:val="49BAE3F1"/>
    <w:rsid w:val="49C0539D"/>
    <w:rsid w:val="49C29EA6"/>
    <w:rsid w:val="49C9E1C9"/>
    <w:rsid w:val="49D44BFF"/>
    <w:rsid w:val="49D76A46"/>
    <w:rsid w:val="49DC031E"/>
    <w:rsid w:val="49E0355F"/>
    <w:rsid w:val="49EC6AAA"/>
    <w:rsid w:val="49EE5A4D"/>
    <w:rsid w:val="49EEECAD"/>
    <w:rsid w:val="49F91C0E"/>
    <w:rsid w:val="4A03D09E"/>
    <w:rsid w:val="4A05CF2D"/>
    <w:rsid w:val="4A2AF50A"/>
    <w:rsid w:val="4A385660"/>
    <w:rsid w:val="4A3C62A8"/>
    <w:rsid w:val="4A42D9A7"/>
    <w:rsid w:val="4A42EC0F"/>
    <w:rsid w:val="4A4535A6"/>
    <w:rsid w:val="4A490B9E"/>
    <w:rsid w:val="4A51191B"/>
    <w:rsid w:val="4A57F282"/>
    <w:rsid w:val="4A63E828"/>
    <w:rsid w:val="4A6D0AEF"/>
    <w:rsid w:val="4A75DE69"/>
    <w:rsid w:val="4A76402D"/>
    <w:rsid w:val="4A791D9C"/>
    <w:rsid w:val="4A79BBDC"/>
    <w:rsid w:val="4A81E906"/>
    <w:rsid w:val="4A869A65"/>
    <w:rsid w:val="4A8D4A11"/>
    <w:rsid w:val="4A912DF6"/>
    <w:rsid w:val="4AA3639A"/>
    <w:rsid w:val="4AADE300"/>
    <w:rsid w:val="4ABEBF14"/>
    <w:rsid w:val="4AC03CEF"/>
    <w:rsid w:val="4ACD3EED"/>
    <w:rsid w:val="4AD18502"/>
    <w:rsid w:val="4AE82CE9"/>
    <w:rsid w:val="4AEA2FF9"/>
    <w:rsid w:val="4AEE8047"/>
    <w:rsid w:val="4AEFFF40"/>
    <w:rsid w:val="4AF7F329"/>
    <w:rsid w:val="4B04AD65"/>
    <w:rsid w:val="4B1001B1"/>
    <w:rsid w:val="4B206A7A"/>
    <w:rsid w:val="4B20BC9E"/>
    <w:rsid w:val="4B48C1F2"/>
    <w:rsid w:val="4B4B49CA"/>
    <w:rsid w:val="4B4E6A96"/>
    <w:rsid w:val="4B53A7F2"/>
    <w:rsid w:val="4B56DFF8"/>
    <w:rsid w:val="4B6C30DF"/>
    <w:rsid w:val="4B725002"/>
    <w:rsid w:val="4B77D727"/>
    <w:rsid w:val="4B7AF702"/>
    <w:rsid w:val="4B7B29CD"/>
    <w:rsid w:val="4B7B5363"/>
    <w:rsid w:val="4B82FD6B"/>
    <w:rsid w:val="4BA2C2EB"/>
    <w:rsid w:val="4BB043F3"/>
    <w:rsid w:val="4BB33263"/>
    <w:rsid w:val="4BD419CB"/>
    <w:rsid w:val="4BD779A9"/>
    <w:rsid w:val="4BD82108"/>
    <w:rsid w:val="4BDE4BDC"/>
    <w:rsid w:val="4BEF86B3"/>
    <w:rsid w:val="4BF63A26"/>
    <w:rsid w:val="4BF7CB03"/>
    <w:rsid w:val="4C04F3B9"/>
    <w:rsid w:val="4C0638BB"/>
    <w:rsid w:val="4C066472"/>
    <w:rsid w:val="4C0A3296"/>
    <w:rsid w:val="4C0AA882"/>
    <w:rsid w:val="4C10406A"/>
    <w:rsid w:val="4C1C85C4"/>
    <w:rsid w:val="4C220B82"/>
    <w:rsid w:val="4C25C91D"/>
    <w:rsid w:val="4C28F223"/>
    <w:rsid w:val="4C299CD1"/>
    <w:rsid w:val="4C2EE7DB"/>
    <w:rsid w:val="4C327DEE"/>
    <w:rsid w:val="4C37761C"/>
    <w:rsid w:val="4C4E7697"/>
    <w:rsid w:val="4C519559"/>
    <w:rsid w:val="4C5231FA"/>
    <w:rsid w:val="4C5CB031"/>
    <w:rsid w:val="4C679F1E"/>
    <w:rsid w:val="4C70AF62"/>
    <w:rsid w:val="4C7C2AE8"/>
    <w:rsid w:val="4C826BA8"/>
    <w:rsid w:val="4C86B776"/>
    <w:rsid w:val="4CAF66DA"/>
    <w:rsid w:val="4CC3B7F5"/>
    <w:rsid w:val="4CCDBEC4"/>
    <w:rsid w:val="4CD1C3E5"/>
    <w:rsid w:val="4CD867B6"/>
    <w:rsid w:val="4CDFE67B"/>
    <w:rsid w:val="4CE03DDB"/>
    <w:rsid w:val="4CE49253"/>
    <w:rsid w:val="4CE4975D"/>
    <w:rsid w:val="4CFCA4C4"/>
    <w:rsid w:val="4D042B32"/>
    <w:rsid w:val="4D10A95B"/>
    <w:rsid w:val="4D10CFE9"/>
    <w:rsid w:val="4D12E25B"/>
    <w:rsid w:val="4D130087"/>
    <w:rsid w:val="4D170876"/>
    <w:rsid w:val="4D1C5438"/>
    <w:rsid w:val="4D1E8B2E"/>
    <w:rsid w:val="4D244792"/>
    <w:rsid w:val="4D34224D"/>
    <w:rsid w:val="4D42F5C4"/>
    <w:rsid w:val="4D435240"/>
    <w:rsid w:val="4D51BD8D"/>
    <w:rsid w:val="4D584FC8"/>
    <w:rsid w:val="4D5BD0A8"/>
    <w:rsid w:val="4D5DE57F"/>
    <w:rsid w:val="4D686C31"/>
    <w:rsid w:val="4D8733FB"/>
    <w:rsid w:val="4D90E09A"/>
    <w:rsid w:val="4D9D053D"/>
    <w:rsid w:val="4DB97DEB"/>
    <w:rsid w:val="4DCD4AEF"/>
    <w:rsid w:val="4DE403BA"/>
    <w:rsid w:val="4DF0B35A"/>
    <w:rsid w:val="4DF54576"/>
    <w:rsid w:val="4DFB6689"/>
    <w:rsid w:val="4E0AF888"/>
    <w:rsid w:val="4E1DED0F"/>
    <w:rsid w:val="4E236726"/>
    <w:rsid w:val="4E244A67"/>
    <w:rsid w:val="4E2CF03D"/>
    <w:rsid w:val="4E36524E"/>
    <w:rsid w:val="4E4AF8F7"/>
    <w:rsid w:val="4E4F6D40"/>
    <w:rsid w:val="4E5BF2C0"/>
    <w:rsid w:val="4E5F90C8"/>
    <w:rsid w:val="4E61E0C5"/>
    <w:rsid w:val="4E909F0B"/>
    <w:rsid w:val="4E91369F"/>
    <w:rsid w:val="4EABEC25"/>
    <w:rsid w:val="4EB732B6"/>
    <w:rsid w:val="4EBB8D46"/>
    <w:rsid w:val="4EBEB636"/>
    <w:rsid w:val="4EC3357E"/>
    <w:rsid w:val="4EC35D83"/>
    <w:rsid w:val="4EDC2D1E"/>
    <w:rsid w:val="4EE329F1"/>
    <w:rsid w:val="4EE4C71E"/>
    <w:rsid w:val="4EF29F26"/>
    <w:rsid w:val="4EF54F3E"/>
    <w:rsid w:val="4EF8480A"/>
    <w:rsid w:val="4EF9101B"/>
    <w:rsid w:val="4F01D62D"/>
    <w:rsid w:val="4F2BB42A"/>
    <w:rsid w:val="4F2ECA67"/>
    <w:rsid w:val="4F2F73AC"/>
    <w:rsid w:val="4F33A33E"/>
    <w:rsid w:val="4F360775"/>
    <w:rsid w:val="4F384350"/>
    <w:rsid w:val="4F3C2D38"/>
    <w:rsid w:val="4F40599C"/>
    <w:rsid w:val="4F489E90"/>
    <w:rsid w:val="4F4FCEB2"/>
    <w:rsid w:val="4F5AE9DC"/>
    <w:rsid w:val="4F5DF14C"/>
    <w:rsid w:val="4F6092E5"/>
    <w:rsid w:val="4F61315E"/>
    <w:rsid w:val="4F6FDF36"/>
    <w:rsid w:val="4F83F461"/>
    <w:rsid w:val="4F90B37E"/>
    <w:rsid w:val="4F90EB61"/>
    <w:rsid w:val="4F9F3FE0"/>
    <w:rsid w:val="4FA8598D"/>
    <w:rsid w:val="4FB6C7EB"/>
    <w:rsid w:val="4FB7A6FF"/>
    <w:rsid w:val="4FBA8351"/>
    <w:rsid w:val="4FC37063"/>
    <w:rsid w:val="4FC4B817"/>
    <w:rsid w:val="4FC64A4A"/>
    <w:rsid w:val="4FC82884"/>
    <w:rsid w:val="4FCECBF3"/>
    <w:rsid w:val="4FD222AF"/>
    <w:rsid w:val="4FD5BD57"/>
    <w:rsid w:val="4FD8C942"/>
    <w:rsid w:val="4FF5587E"/>
    <w:rsid w:val="4FFB5A33"/>
    <w:rsid w:val="50030AB8"/>
    <w:rsid w:val="500A5D8A"/>
    <w:rsid w:val="500AF060"/>
    <w:rsid w:val="500FE995"/>
    <w:rsid w:val="50243CB9"/>
    <w:rsid w:val="502EF1FA"/>
    <w:rsid w:val="5037F937"/>
    <w:rsid w:val="503B7EB7"/>
    <w:rsid w:val="503DD0CA"/>
    <w:rsid w:val="505B1EA7"/>
    <w:rsid w:val="505F6AE9"/>
    <w:rsid w:val="506C083F"/>
    <w:rsid w:val="50797530"/>
    <w:rsid w:val="507C7DF9"/>
    <w:rsid w:val="5084B52F"/>
    <w:rsid w:val="5096B61C"/>
    <w:rsid w:val="50A256BA"/>
    <w:rsid w:val="50A2A6A6"/>
    <w:rsid w:val="50A43FC9"/>
    <w:rsid w:val="50BEE267"/>
    <w:rsid w:val="50C37B4A"/>
    <w:rsid w:val="50CACD64"/>
    <w:rsid w:val="50CB7C06"/>
    <w:rsid w:val="50CF37A1"/>
    <w:rsid w:val="50DE8D6B"/>
    <w:rsid w:val="50E1C618"/>
    <w:rsid w:val="50E2A889"/>
    <w:rsid w:val="50E60DA6"/>
    <w:rsid w:val="50EC5C77"/>
    <w:rsid w:val="50EEB986"/>
    <w:rsid w:val="50F6F4EE"/>
    <w:rsid w:val="511DF52F"/>
    <w:rsid w:val="512C9C49"/>
    <w:rsid w:val="512DFE0A"/>
    <w:rsid w:val="51312285"/>
    <w:rsid w:val="51415ED8"/>
    <w:rsid w:val="5147583E"/>
    <w:rsid w:val="514DFBD3"/>
    <w:rsid w:val="51504B20"/>
    <w:rsid w:val="515387C0"/>
    <w:rsid w:val="515DC05B"/>
    <w:rsid w:val="51679EBF"/>
    <w:rsid w:val="5167EC61"/>
    <w:rsid w:val="516EED53"/>
    <w:rsid w:val="51747151"/>
    <w:rsid w:val="5178A429"/>
    <w:rsid w:val="517CC6E2"/>
    <w:rsid w:val="517F6E93"/>
    <w:rsid w:val="5187FE26"/>
    <w:rsid w:val="518FABFE"/>
    <w:rsid w:val="5191255E"/>
    <w:rsid w:val="5192A2A0"/>
    <w:rsid w:val="5193C28D"/>
    <w:rsid w:val="5197B702"/>
    <w:rsid w:val="519A07EC"/>
    <w:rsid w:val="51A59879"/>
    <w:rsid w:val="51D3A8B2"/>
    <w:rsid w:val="51D79C55"/>
    <w:rsid w:val="51DF5DE4"/>
    <w:rsid w:val="51E0D4F2"/>
    <w:rsid w:val="51E1E9C7"/>
    <w:rsid w:val="51ED5D61"/>
    <w:rsid w:val="51EE5305"/>
    <w:rsid w:val="51F03C05"/>
    <w:rsid w:val="51F063A8"/>
    <w:rsid w:val="51F24473"/>
    <w:rsid w:val="51FB3F73"/>
    <w:rsid w:val="5203148D"/>
    <w:rsid w:val="52033F83"/>
    <w:rsid w:val="520550AF"/>
    <w:rsid w:val="520C7C81"/>
    <w:rsid w:val="520E6C17"/>
    <w:rsid w:val="52105956"/>
    <w:rsid w:val="5222A801"/>
    <w:rsid w:val="522A191F"/>
    <w:rsid w:val="52325DE4"/>
    <w:rsid w:val="5239716E"/>
    <w:rsid w:val="523C68D0"/>
    <w:rsid w:val="523DDBCE"/>
    <w:rsid w:val="52435B4F"/>
    <w:rsid w:val="52452DB2"/>
    <w:rsid w:val="524D8D60"/>
    <w:rsid w:val="5261E134"/>
    <w:rsid w:val="526F4134"/>
    <w:rsid w:val="5276C839"/>
    <w:rsid w:val="52785419"/>
    <w:rsid w:val="527C1432"/>
    <w:rsid w:val="528350F1"/>
    <w:rsid w:val="5284B692"/>
    <w:rsid w:val="5289BB6D"/>
    <w:rsid w:val="5297C0BB"/>
    <w:rsid w:val="529DF61E"/>
    <w:rsid w:val="52A66FBB"/>
    <w:rsid w:val="52A9DFB7"/>
    <w:rsid w:val="52AF63DC"/>
    <w:rsid w:val="52AF797C"/>
    <w:rsid w:val="52B15C04"/>
    <w:rsid w:val="52BCE223"/>
    <w:rsid w:val="52BEE2F8"/>
    <w:rsid w:val="52C2028D"/>
    <w:rsid w:val="52CDEB3D"/>
    <w:rsid w:val="52D02C77"/>
    <w:rsid w:val="52DF964E"/>
    <w:rsid w:val="52EE2880"/>
    <w:rsid w:val="53036D17"/>
    <w:rsid w:val="530DF3BE"/>
    <w:rsid w:val="532E8994"/>
    <w:rsid w:val="5332FAF5"/>
    <w:rsid w:val="533551E8"/>
    <w:rsid w:val="5335C8EF"/>
    <w:rsid w:val="53373EA0"/>
    <w:rsid w:val="5341A450"/>
    <w:rsid w:val="534AB524"/>
    <w:rsid w:val="534C2F88"/>
    <w:rsid w:val="53505037"/>
    <w:rsid w:val="535144ED"/>
    <w:rsid w:val="535FBE6C"/>
    <w:rsid w:val="53657355"/>
    <w:rsid w:val="53742E26"/>
    <w:rsid w:val="537D1FE3"/>
    <w:rsid w:val="537D2C91"/>
    <w:rsid w:val="53A563D6"/>
    <w:rsid w:val="53B7E59B"/>
    <w:rsid w:val="53B90C68"/>
    <w:rsid w:val="53BA24E0"/>
    <w:rsid w:val="53BA8B7C"/>
    <w:rsid w:val="53CD4A95"/>
    <w:rsid w:val="53D75D2E"/>
    <w:rsid w:val="53DE7146"/>
    <w:rsid w:val="53E46B21"/>
    <w:rsid w:val="53E53B27"/>
    <w:rsid w:val="53ED4C4F"/>
    <w:rsid w:val="53F397DE"/>
    <w:rsid w:val="53FBAE39"/>
    <w:rsid w:val="54042203"/>
    <w:rsid w:val="54152D5E"/>
    <w:rsid w:val="5440601F"/>
    <w:rsid w:val="54411BCA"/>
    <w:rsid w:val="5442D3B5"/>
    <w:rsid w:val="544A1472"/>
    <w:rsid w:val="544BB66F"/>
    <w:rsid w:val="5459EF6D"/>
    <w:rsid w:val="546636B9"/>
    <w:rsid w:val="5468339D"/>
    <w:rsid w:val="546DAC7B"/>
    <w:rsid w:val="547890AB"/>
    <w:rsid w:val="548EFAAD"/>
    <w:rsid w:val="54902622"/>
    <w:rsid w:val="54913908"/>
    <w:rsid w:val="5496E186"/>
    <w:rsid w:val="5497C303"/>
    <w:rsid w:val="549CE03E"/>
    <w:rsid w:val="54A0E2CB"/>
    <w:rsid w:val="54AF1D24"/>
    <w:rsid w:val="54C118B3"/>
    <w:rsid w:val="54C44F42"/>
    <w:rsid w:val="54D008D9"/>
    <w:rsid w:val="54EAB624"/>
    <w:rsid w:val="54F7D365"/>
    <w:rsid w:val="5500C6B3"/>
    <w:rsid w:val="550143B6"/>
    <w:rsid w:val="550D3ED3"/>
    <w:rsid w:val="55231138"/>
    <w:rsid w:val="5526337A"/>
    <w:rsid w:val="5526F63F"/>
    <w:rsid w:val="55274D94"/>
    <w:rsid w:val="553AB54F"/>
    <w:rsid w:val="553D7A9E"/>
    <w:rsid w:val="553EE3D9"/>
    <w:rsid w:val="5561B9E1"/>
    <w:rsid w:val="556641FF"/>
    <w:rsid w:val="556C0F04"/>
    <w:rsid w:val="556D6512"/>
    <w:rsid w:val="556EDED1"/>
    <w:rsid w:val="556F3612"/>
    <w:rsid w:val="557229BF"/>
    <w:rsid w:val="557617C9"/>
    <w:rsid w:val="557CCE74"/>
    <w:rsid w:val="55852E22"/>
    <w:rsid w:val="55859EB6"/>
    <w:rsid w:val="558B7FCD"/>
    <w:rsid w:val="558C0C6A"/>
    <w:rsid w:val="558CDED8"/>
    <w:rsid w:val="558E64BF"/>
    <w:rsid w:val="55970ED5"/>
    <w:rsid w:val="5598E433"/>
    <w:rsid w:val="55A2E4C2"/>
    <w:rsid w:val="55A7D950"/>
    <w:rsid w:val="55AB699A"/>
    <w:rsid w:val="55AF300C"/>
    <w:rsid w:val="55BA9C6D"/>
    <w:rsid w:val="55BE673F"/>
    <w:rsid w:val="55BFCD9A"/>
    <w:rsid w:val="55BFD49F"/>
    <w:rsid w:val="55C72392"/>
    <w:rsid w:val="55CC02D8"/>
    <w:rsid w:val="55D6361F"/>
    <w:rsid w:val="55D6EF15"/>
    <w:rsid w:val="55DAF5AB"/>
    <w:rsid w:val="55DF8AF0"/>
    <w:rsid w:val="55E1D5FC"/>
    <w:rsid w:val="55F9A34F"/>
    <w:rsid w:val="5607CD39"/>
    <w:rsid w:val="561386AF"/>
    <w:rsid w:val="5618AA1A"/>
    <w:rsid w:val="561DDA63"/>
    <w:rsid w:val="56256247"/>
    <w:rsid w:val="5628BF89"/>
    <w:rsid w:val="5635328C"/>
    <w:rsid w:val="563B99BD"/>
    <w:rsid w:val="563C5B8E"/>
    <w:rsid w:val="564472D5"/>
    <w:rsid w:val="564730D9"/>
    <w:rsid w:val="5647FFA8"/>
    <w:rsid w:val="56490411"/>
    <w:rsid w:val="5650B25F"/>
    <w:rsid w:val="5676AB7A"/>
    <w:rsid w:val="567A194A"/>
    <w:rsid w:val="568257BB"/>
    <w:rsid w:val="568FE6D7"/>
    <w:rsid w:val="56A109AB"/>
    <w:rsid w:val="56AC2A4D"/>
    <w:rsid w:val="56AE46AB"/>
    <w:rsid w:val="56B31E1A"/>
    <w:rsid w:val="56CAB448"/>
    <w:rsid w:val="56CFB958"/>
    <w:rsid w:val="56D12023"/>
    <w:rsid w:val="56DB49C3"/>
    <w:rsid w:val="56DEDB1C"/>
    <w:rsid w:val="56E4D1AA"/>
    <w:rsid w:val="5705CBE5"/>
    <w:rsid w:val="570B0673"/>
    <w:rsid w:val="5716CC72"/>
    <w:rsid w:val="5719D091"/>
    <w:rsid w:val="5721229D"/>
    <w:rsid w:val="57368F78"/>
    <w:rsid w:val="5737AE13"/>
    <w:rsid w:val="5737E834"/>
    <w:rsid w:val="5742B257"/>
    <w:rsid w:val="574A6F32"/>
    <w:rsid w:val="575B04D8"/>
    <w:rsid w:val="57612238"/>
    <w:rsid w:val="576BA4CA"/>
    <w:rsid w:val="576F49A5"/>
    <w:rsid w:val="5770DAFE"/>
    <w:rsid w:val="5780135E"/>
    <w:rsid w:val="578EA8AB"/>
    <w:rsid w:val="5796F1DD"/>
    <w:rsid w:val="57A00AB6"/>
    <w:rsid w:val="57A7145B"/>
    <w:rsid w:val="57A7F590"/>
    <w:rsid w:val="57AB8E2A"/>
    <w:rsid w:val="57B9AAC4"/>
    <w:rsid w:val="57BDFFFE"/>
    <w:rsid w:val="57C7A6DF"/>
    <w:rsid w:val="57CC711E"/>
    <w:rsid w:val="57DCF37E"/>
    <w:rsid w:val="57ED8828"/>
    <w:rsid w:val="57EE3327"/>
    <w:rsid w:val="580AA416"/>
    <w:rsid w:val="580B190E"/>
    <w:rsid w:val="58109EDC"/>
    <w:rsid w:val="5817C29A"/>
    <w:rsid w:val="581F3453"/>
    <w:rsid w:val="582367D4"/>
    <w:rsid w:val="5827A8FC"/>
    <w:rsid w:val="58292825"/>
    <w:rsid w:val="5832E1E9"/>
    <w:rsid w:val="5833ED8B"/>
    <w:rsid w:val="5834DB5B"/>
    <w:rsid w:val="5851BDFD"/>
    <w:rsid w:val="5852235F"/>
    <w:rsid w:val="5852ED19"/>
    <w:rsid w:val="585EC317"/>
    <w:rsid w:val="5863212F"/>
    <w:rsid w:val="586822D8"/>
    <w:rsid w:val="586B89B9"/>
    <w:rsid w:val="586C2AC5"/>
    <w:rsid w:val="5884B660"/>
    <w:rsid w:val="588DDF0B"/>
    <w:rsid w:val="5893C20B"/>
    <w:rsid w:val="58962530"/>
    <w:rsid w:val="58A15814"/>
    <w:rsid w:val="58A63EE7"/>
    <w:rsid w:val="58A675EA"/>
    <w:rsid w:val="58AA356E"/>
    <w:rsid w:val="58ACFA79"/>
    <w:rsid w:val="58B1BC21"/>
    <w:rsid w:val="58B3A65D"/>
    <w:rsid w:val="58BE2E31"/>
    <w:rsid w:val="58C5FD39"/>
    <w:rsid w:val="58CCFF91"/>
    <w:rsid w:val="58D0B892"/>
    <w:rsid w:val="58D4508B"/>
    <w:rsid w:val="58E857A4"/>
    <w:rsid w:val="58E9669D"/>
    <w:rsid w:val="58E997CB"/>
    <w:rsid w:val="58ECD7FD"/>
    <w:rsid w:val="58EE751D"/>
    <w:rsid w:val="58F349DA"/>
    <w:rsid w:val="58F8930B"/>
    <w:rsid w:val="5903C242"/>
    <w:rsid w:val="590A24E0"/>
    <w:rsid w:val="590C5556"/>
    <w:rsid w:val="590E455A"/>
    <w:rsid w:val="590EB950"/>
    <w:rsid w:val="5919F2AF"/>
    <w:rsid w:val="5925DCB5"/>
    <w:rsid w:val="592B38F0"/>
    <w:rsid w:val="593455B3"/>
    <w:rsid w:val="593F382D"/>
    <w:rsid w:val="594F64DF"/>
    <w:rsid w:val="595CAFFD"/>
    <w:rsid w:val="59628052"/>
    <w:rsid w:val="5965C475"/>
    <w:rsid w:val="596BBD47"/>
    <w:rsid w:val="5973FC50"/>
    <w:rsid w:val="59747D49"/>
    <w:rsid w:val="597533ED"/>
    <w:rsid w:val="597FA06A"/>
    <w:rsid w:val="59885321"/>
    <w:rsid w:val="599346E0"/>
    <w:rsid w:val="59A7360A"/>
    <w:rsid w:val="59B6260D"/>
    <w:rsid w:val="59B6A007"/>
    <w:rsid w:val="59BF9C85"/>
    <w:rsid w:val="59D473BB"/>
    <w:rsid w:val="59DAD443"/>
    <w:rsid w:val="59E0118E"/>
    <w:rsid w:val="59E17C84"/>
    <w:rsid w:val="59E4E27E"/>
    <w:rsid w:val="59F272E0"/>
    <w:rsid w:val="59FCEE82"/>
    <w:rsid w:val="59FDA623"/>
    <w:rsid w:val="59FEA022"/>
    <w:rsid w:val="5A09C9D9"/>
    <w:rsid w:val="5A0B692D"/>
    <w:rsid w:val="5A1FFBAE"/>
    <w:rsid w:val="5A2439D9"/>
    <w:rsid w:val="5A31907A"/>
    <w:rsid w:val="5A3DA692"/>
    <w:rsid w:val="5A4AF954"/>
    <w:rsid w:val="5A51E330"/>
    <w:rsid w:val="5A59FE92"/>
    <w:rsid w:val="5A5D47FC"/>
    <w:rsid w:val="5A716E50"/>
    <w:rsid w:val="5A7E671D"/>
    <w:rsid w:val="5A7F7013"/>
    <w:rsid w:val="5A8CC233"/>
    <w:rsid w:val="5A93291B"/>
    <w:rsid w:val="5A933EBD"/>
    <w:rsid w:val="5A9715EC"/>
    <w:rsid w:val="5A9864BA"/>
    <w:rsid w:val="5AA2E820"/>
    <w:rsid w:val="5AA41AB5"/>
    <w:rsid w:val="5AABFFCB"/>
    <w:rsid w:val="5AAE66CE"/>
    <w:rsid w:val="5AAF3F26"/>
    <w:rsid w:val="5AB14E46"/>
    <w:rsid w:val="5AC85E7A"/>
    <w:rsid w:val="5ACD168A"/>
    <w:rsid w:val="5AD26096"/>
    <w:rsid w:val="5AD5FD22"/>
    <w:rsid w:val="5AD87A3E"/>
    <w:rsid w:val="5AEA3C62"/>
    <w:rsid w:val="5AF8D36A"/>
    <w:rsid w:val="5B09CC86"/>
    <w:rsid w:val="5B0A5D5C"/>
    <w:rsid w:val="5B282A6F"/>
    <w:rsid w:val="5B29229B"/>
    <w:rsid w:val="5B2B17D1"/>
    <w:rsid w:val="5B2F27F9"/>
    <w:rsid w:val="5B32A126"/>
    <w:rsid w:val="5B4D0677"/>
    <w:rsid w:val="5B58A490"/>
    <w:rsid w:val="5B5AD63F"/>
    <w:rsid w:val="5B5E0C7B"/>
    <w:rsid w:val="5B5FB260"/>
    <w:rsid w:val="5B6357FA"/>
    <w:rsid w:val="5B695F19"/>
    <w:rsid w:val="5B703662"/>
    <w:rsid w:val="5B723959"/>
    <w:rsid w:val="5B76CF36"/>
    <w:rsid w:val="5B790C53"/>
    <w:rsid w:val="5B7FB9A3"/>
    <w:rsid w:val="5B86EE2F"/>
    <w:rsid w:val="5B8E2DB0"/>
    <w:rsid w:val="5B9421FA"/>
    <w:rsid w:val="5B9AC5AC"/>
    <w:rsid w:val="5B9FCD68"/>
    <w:rsid w:val="5BA3CB87"/>
    <w:rsid w:val="5BA3F1A1"/>
    <w:rsid w:val="5BA8AFD5"/>
    <w:rsid w:val="5BAB2B65"/>
    <w:rsid w:val="5BC5DBA4"/>
    <w:rsid w:val="5BC9A756"/>
    <w:rsid w:val="5BCD60DB"/>
    <w:rsid w:val="5BD7163D"/>
    <w:rsid w:val="5BDCA696"/>
    <w:rsid w:val="5BE16B43"/>
    <w:rsid w:val="5BE4678C"/>
    <w:rsid w:val="5BE723D2"/>
    <w:rsid w:val="5BEE07CE"/>
    <w:rsid w:val="5BF0DC88"/>
    <w:rsid w:val="5BF27569"/>
    <w:rsid w:val="5BF4FB23"/>
    <w:rsid w:val="5BF9185D"/>
    <w:rsid w:val="5BF99D5D"/>
    <w:rsid w:val="5BFB2DB1"/>
    <w:rsid w:val="5BFCB3F6"/>
    <w:rsid w:val="5C00F996"/>
    <w:rsid w:val="5C045CF9"/>
    <w:rsid w:val="5C05418D"/>
    <w:rsid w:val="5C05A1DC"/>
    <w:rsid w:val="5C1A13CC"/>
    <w:rsid w:val="5C1BDBF3"/>
    <w:rsid w:val="5C1E76EB"/>
    <w:rsid w:val="5C207458"/>
    <w:rsid w:val="5C26CB74"/>
    <w:rsid w:val="5C289294"/>
    <w:rsid w:val="5C2D5E6C"/>
    <w:rsid w:val="5C3CB505"/>
    <w:rsid w:val="5C462154"/>
    <w:rsid w:val="5C4E031A"/>
    <w:rsid w:val="5C5D057C"/>
    <w:rsid w:val="5C604474"/>
    <w:rsid w:val="5C63090D"/>
    <w:rsid w:val="5C630E62"/>
    <w:rsid w:val="5C812B99"/>
    <w:rsid w:val="5C957912"/>
    <w:rsid w:val="5C98010D"/>
    <w:rsid w:val="5C9B1802"/>
    <w:rsid w:val="5CA62DBD"/>
    <w:rsid w:val="5CA8AD18"/>
    <w:rsid w:val="5CB93E01"/>
    <w:rsid w:val="5CC158F0"/>
    <w:rsid w:val="5CC159E0"/>
    <w:rsid w:val="5CCFE825"/>
    <w:rsid w:val="5CD296E5"/>
    <w:rsid w:val="5CD4B915"/>
    <w:rsid w:val="5CDAD45F"/>
    <w:rsid w:val="5CDB81E5"/>
    <w:rsid w:val="5CDF7155"/>
    <w:rsid w:val="5CE54D82"/>
    <w:rsid w:val="5CED39EC"/>
    <w:rsid w:val="5CEE8444"/>
    <w:rsid w:val="5CF1976A"/>
    <w:rsid w:val="5D0B8A08"/>
    <w:rsid w:val="5D1850B8"/>
    <w:rsid w:val="5D185AE8"/>
    <w:rsid w:val="5D1A1255"/>
    <w:rsid w:val="5D1E18F2"/>
    <w:rsid w:val="5D1FCA61"/>
    <w:rsid w:val="5D2CDA9F"/>
    <w:rsid w:val="5D2E0511"/>
    <w:rsid w:val="5D2EFBBC"/>
    <w:rsid w:val="5D31C801"/>
    <w:rsid w:val="5D3857EE"/>
    <w:rsid w:val="5D38634B"/>
    <w:rsid w:val="5D3EFADC"/>
    <w:rsid w:val="5D48FAC1"/>
    <w:rsid w:val="5D495EB8"/>
    <w:rsid w:val="5D4C45E1"/>
    <w:rsid w:val="5D506DF6"/>
    <w:rsid w:val="5D563224"/>
    <w:rsid w:val="5D5D021E"/>
    <w:rsid w:val="5D6ABEAF"/>
    <w:rsid w:val="5D7A87EC"/>
    <w:rsid w:val="5D7B1085"/>
    <w:rsid w:val="5D7CE859"/>
    <w:rsid w:val="5D85FD96"/>
    <w:rsid w:val="5D88877D"/>
    <w:rsid w:val="5D889633"/>
    <w:rsid w:val="5D8AD124"/>
    <w:rsid w:val="5D91FFF0"/>
    <w:rsid w:val="5D9722F2"/>
    <w:rsid w:val="5D9CBBD0"/>
    <w:rsid w:val="5DA6F555"/>
    <w:rsid w:val="5DB66970"/>
    <w:rsid w:val="5DBFE6FC"/>
    <w:rsid w:val="5DCA221B"/>
    <w:rsid w:val="5DCDBF4F"/>
    <w:rsid w:val="5DD0A699"/>
    <w:rsid w:val="5DE6E008"/>
    <w:rsid w:val="5DE8C98C"/>
    <w:rsid w:val="5DEE450D"/>
    <w:rsid w:val="5DF25743"/>
    <w:rsid w:val="5DF54CD6"/>
    <w:rsid w:val="5DFA3450"/>
    <w:rsid w:val="5DFA7330"/>
    <w:rsid w:val="5E07C6D6"/>
    <w:rsid w:val="5E095B31"/>
    <w:rsid w:val="5E0D0EE5"/>
    <w:rsid w:val="5E1245DC"/>
    <w:rsid w:val="5E23991F"/>
    <w:rsid w:val="5E2DF0E6"/>
    <w:rsid w:val="5E372E2E"/>
    <w:rsid w:val="5E391228"/>
    <w:rsid w:val="5E3A69A0"/>
    <w:rsid w:val="5E4095DF"/>
    <w:rsid w:val="5E427BED"/>
    <w:rsid w:val="5E4D3F66"/>
    <w:rsid w:val="5E560670"/>
    <w:rsid w:val="5E83AB7C"/>
    <w:rsid w:val="5E8626C5"/>
    <w:rsid w:val="5E87C2D4"/>
    <w:rsid w:val="5E896B4C"/>
    <w:rsid w:val="5E941952"/>
    <w:rsid w:val="5E97DEF6"/>
    <w:rsid w:val="5EA0FE5F"/>
    <w:rsid w:val="5EA3F3E8"/>
    <w:rsid w:val="5EB20FDD"/>
    <w:rsid w:val="5EB551FB"/>
    <w:rsid w:val="5EB94DF8"/>
    <w:rsid w:val="5EBF6064"/>
    <w:rsid w:val="5EC2A444"/>
    <w:rsid w:val="5EC8FFD7"/>
    <w:rsid w:val="5ECB803B"/>
    <w:rsid w:val="5ECE1083"/>
    <w:rsid w:val="5ED9205C"/>
    <w:rsid w:val="5EDCE555"/>
    <w:rsid w:val="5EE84A98"/>
    <w:rsid w:val="5F05AFEB"/>
    <w:rsid w:val="5F06A211"/>
    <w:rsid w:val="5F07BC39"/>
    <w:rsid w:val="5F0981F6"/>
    <w:rsid w:val="5F0E90E9"/>
    <w:rsid w:val="5F0FF645"/>
    <w:rsid w:val="5F10CBD2"/>
    <w:rsid w:val="5F21398D"/>
    <w:rsid w:val="5F26DF20"/>
    <w:rsid w:val="5F2A162B"/>
    <w:rsid w:val="5F31CB53"/>
    <w:rsid w:val="5F34A0E3"/>
    <w:rsid w:val="5F378577"/>
    <w:rsid w:val="5F3AC109"/>
    <w:rsid w:val="5F458B7A"/>
    <w:rsid w:val="5F4BD92F"/>
    <w:rsid w:val="5F533A92"/>
    <w:rsid w:val="5F5E98DF"/>
    <w:rsid w:val="5F65F27C"/>
    <w:rsid w:val="5F67D48F"/>
    <w:rsid w:val="5F68223F"/>
    <w:rsid w:val="5F68B5D4"/>
    <w:rsid w:val="5F771CC4"/>
    <w:rsid w:val="5F7F3F1A"/>
    <w:rsid w:val="5F8182AA"/>
    <w:rsid w:val="5F81F4FF"/>
    <w:rsid w:val="5F911EF8"/>
    <w:rsid w:val="5F919289"/>
    <w:rsid w:val="5F942867"/>
    <w:rsid w:val="5F95D181"/>
    <w:rsid w:val="5F9B29AA"/>
    <w:rsid w:val="5F9B57E3"/>
    <w:rsid w:val="5FA4BC26"/>
    <w:rsid w:val="5FA54BBB"/>
    <w:rsid w:val="5FAA40C6"/>
    <w:rsid w:val="5FC02ECA"/>
    <w:rsid w:val="5FC292D6"/>
    <w:rsid w:val="5FCDCD8C"/>
    <w:rsid w:val="5FD0DA37"/>
    <w:rsid w:val="5FD1E20E"/>
    <w:rsid w:val="5FD2379D"/>
    <w:rsid w:val="5FD26276"/>
    <w:rsid w:val="5FD5B09F"/>
    <w:rsid w:val="5FDFE624"/>
    <w:rsid w:val="5FE2AFA5"/>
    <w:rsid w:val="5FEE1F3E"/>
    <w:rsid w:val="5FF28344"/>
    <w:rsid w:val="60074DF3"/>
    <w:rsid w:val="600C008A"/>
    <w:rsid w:val="6012217B"/>
    <w:rsid w:val="60154690"/>
    <w:rsid w:val="60160176"/>
    <w:rsid w:val="6017D96E"/>
    <w:rsid w:val="60239335"/>
    <w:rsid w:val="60262506"/>
    <w:rsid w:val="6026B1A3"/>
    <w:rsid w:val="602CA75B"/>
    <w:rsid w:val="6031A18B"/>
    <w:rsid w:val="60330DBA"/>
    <w:rsid w:val="60383D9E"/>
    <w:rsid w:val="603A0DEC"/>
    <w:rsid w:val="6058BFA3"/>
    <w:rsid w:val="6066A5BE"/>
    <w:rsid w:val="608DA90F"/>
    <w:rsid w:val="60942C25"/>
    <w:rsid w:val="60A46C88"/>
    <w:rsid w:val="60AA6E53"/>
    <w:rsid w:val="60B3E623"/>
    <w:rsid w:val="60B95102"/>
    <w:rsid w:val="60B9D8AD"/>
    <w:rsid w:val="60BEAB60"/>
    <w:rsid w:val="60C0311C"/>
    <w:rsid w:val="60C7E0C9"/>
    <w:rsid w:val="60CF0E13"/>
    <w:rsid w:val="60D100D1"/>
    <w:rsid w:val="60E869C7"/>
    <w:rsid w:val="60ED84EF"/>
    <w:rsid w:val="60F74591"/>
    <w:rsid w:val="60FA6940"/>
    <w:rsid w:val="610077A3"/>
    <w:rsid w:val="6103A4F0"/>
    <w:rsid w:val="61040E60"/>
    <w:rsid w:val="61052FE6"/>
    <w:rsid w:val="610A85B0"/>
    <w:rsid w:val="61129A19"/>
    <w:rsid w:val="6113C998"/>
    <w:rsid w:val="6115BD14"/>
    <w:rsid w:val="611D530B"/>
    <w:rsid w:val="611E80CA"/>
    <w:rsid w:val="611F49D5"/>
    <w:rsid w:val="61241B91"/>
    <w:rsid w:val="612E6C37"/>
    <w:rsid w:val="61367F85"/>
    <w:rsid w:val="6136EDBD"/>
    <w:rsid w:val="61388521"/>
    <w:rsid w:val="6140B914"/>
    <w:rsid w:val="6140BEE5"/>
    <w:rsid w:val="615469DA"/>
    <w:rsid w:val="615A294F"/>
    <w:rsid w:val="61646BFD"/>
    <w:rsid w:val="616655A0"/>
    <w:rsid w:val="6181F749"/>
    <w:rsid w:val="61821E0B"/>
    <w:rsid w:val="61833EDC"/>
    <w:rsid w:val="6184E028"/>
    <w:rsid w:val="6196599B"/>
    <w:rsid w:val="619C4BD2"/>
    <w:rsid w:val="61B70932"/>
    <w:rsid w:val="61BDC787"/>
    <w:rsid w:val="61BE133B"/>
    <w:rsid w:val="61CB9E43"/>
    <w:rsid w:val="61CF422E"/>
    <w:rsid w:val="61D056A9"/>
    <w:rsid w:val="61D169C5"/>
    <w:rsid w:val="61DF77E6"/>
    <w:rsid w:val="61E86A24"/>
    <w:rsid w:val="61E9C973"/>
    <w:rsid w:val="61F3DA47"/>
    <w:rsid w:val="62009965"/>
    <w:rsid w:val="6202AC44"/>
    <w:rsid w:val="620D44BB"/>
    <w:rsid w:val="620F8213"/>
    <w:rsid w:val="62126BFF"/>
    <w:rsid w:val="62218D42"/>
    <w:rsid w:val="622B71E6"/>
    <w:rsid w:val="62435466"/>
    <w:rsid w:val="624804F1"/>
    <w:rsid w:val="62495627"/>
    <w:rsid w:val="6249ADE2"/>
    <w:rsid w:val="624AE6F9"/>
    <w:rsid w:val="624E542C"/>
    <w:rsid w:val="62529CED"/>
    <w:rsid w:val="6254323F"/>
    <w:rsid w:val="6261B6ED"/>
    <w:rsid w:val="6264AD49"/>
    <w:rsid w:val="62702CF3"/>
    <w:rsid w:val="627A53DE"/>
    <w:rsid w:val="627EF7FD"/>
    <w:rsid w:val="628AE4C5"/>
    <w:rsid w:val="62963AC4"/>
    <w:rsid w:val="62964354"/>
    <w:rsid w:val="6297FB56"/>
    <w:rsid w:val="629805D1"/>
    <w:rsid w:val="629C9FF0"/>
    <w:rsid w:val="629CA24E"/>
    <w:rsid w:val="62A26C03"/>
    <w:rsid w:val="62A58666"/>
    <w:rsid w:val="62A93F06"/>
    <w:rsid w:val="62ABAF15"/>
    <w:rsid w:val="62B48DCA"/>
    <w:rsid w:val="62B5B9F8"/>
    <w:rsid w:val="62B6F63B"/>
    <w:rsid w:val="62BEF401"/>
    <w:rsid w:val="62C5A9C3"/>
    <w:rsid w:val="62D14EAF"/>
    <w:rsid w:val="62DA6D67"/>
    <w:rsid w:val="62E2BC3A"/>
    <w:rsid w:val="62ED4BA1"/>
    <w:rsid w:val="62EF2FB6"/>
    <w:rsid w:val="62EF901D"/>
    <w:rsid w:val="62F4B037"/>
    <w:rsid w:val="62F7122B"/>
    <w:rsid w:val="62F8E9A5"/>
    <w:rsid w:val="62FB2DEB"/>
    <w:rsid w:val="6301049D"/>
    <w:rsid w:val="63028DC1"/>
    <w:rsid w:val="6308C7B1"/>
    <w:rsid w:val="630D5911"/>
    <w:rsid w:val="631552F7"/>
    <w:rsid w:val="63266D0B"/>
    <w:rsid w:val="632EED94"/>
    <w:rsid w:val="633A1346"/>
    <w:rsid w:val="633CD3E0"/>
    <w:rsid w:val="634216AC"/>
    <w:rsid w:val="6345080C"/>
    <w:rsid w:val="634BEF2F"/>
    <w:rsid w:val="63516003"/>
    <w:rsid w:val="635481EF"/>
    <w:rsid w:val="635A0FC0"/>
    <w:rsid w:val="635FCF7D"/>
    <w:rsid w:val="63604991"/>
    <w:rsid w:val="6363629E"/>
    <w:rsid w:val="6371864D"/>
    <w:rsid w:val="63738BC8"/>
    <w:rsid w:val="637462CF"/>
    <w:rsid w:val="637671AE"/>
    <w:rsid w:val="637D5091"/>
    <w:rsid w:val="637F4057"/>
    <w:rsid w:val="63872431"/>
    <w:rsid w:val="638FAAA8"/>
    <w:rsid w:val="63917E06"/>
    <w:rsid w:val="639DFC2F"/>
    <w:rsid w:val="63A0A197"/>
    <w:rsid w:val="63A0A46E"/>
    <w:rsid w:val="63A2864A"/>
    <w:rsid w:val="63A45479"/>
    <w:rsid w:val="63A8EA93"/>
    <w:rsid w:val="63A9F14A"/>
    <w:rsid w:val="63AE767B"/>
    <w:rsid w:val="63B85C3C"/>
    <w:rsid w:val="63B9A969"/>
    <w:rsid w:val="63C5CA0E"/>
    <w:rsid w:val="63C79F02"/>
    <w:rsid w:val="63D51F80"/>
    <w:rsid w:val="63DB2D5C"/>
    <w:rsid w:val="63E0F37D"/>
    <w:rsid w:val="63EB86E5"/>
    <w:rsid w:val="63FAE005"/>
    <w:rsid w:val="63FC862B"/>
    <w:rsid w:val="640E38C1"/>
    <w:rsid w:val="64170685"/>
    <w:rsid w:val="642E96C5"/>
    <w:rsid w:val="6431C3C9"/>
    <w:rsid w:val="643B7384"/>
    <w:rsid w:val="6448E60A"/>
    <w:rsid w:val="64528497"/>
    <w:rsid w:val="64538A35"/>
    <w:rsid w:val="64652E3E"/>
    <w:rsid w:val="646B3F47"/>
    <w:rsid w:val="64727F33"/>
    <w:rsid w:val="647B9DCC"/>
    <w:rsid w:val="6481EAD4"/>
    <w:rsid w:val="6482AAB2"/>
    <w:rsid w:val="6489A959"/>
    <w:rsid w:val="64B6CEA9"/>
    <w:rsid w:val="64BB633C"/>
    <w:rsid w:val="64C3C291"/>
    <w:rsid w:val="64C42A5F"/>
    <w:rsid w:val="64D9934C"/>
    <w:rsid w:val="64E0D86D"/>
    <w:rsid w:val="64E18CAF"/>
    <w:rsid w:val="64E506AE"/>
    <w:rsid w:val="64E8B9C1"/>
    <w:rsid w:val="64EA2616"/>
    <w:rsid w:val="6506E5CE"/>
    <w:rsid w:val="651E3B0B"/>
    <w:rsid w:val="65242AE2"/>
    <w:rsid w:val="6524AB60"/>
    <w:rsid w:val="652C00F1"/>
    <w:rsid w:val="65310ECC"/>
    <w:rsid w:val="6533CA62"/>
    <w:rsid w:val="653747ED"/>
    <w:rsid w:val="653CFC7E"/>
    <w:rsid w:val="654532C8"/>
    <w:rsid w:val="6545C1AB"/>
    <w:rsid w:val="654DF156"/>
    <w:rsid w:val="655B666D"/>
    <w:rsid w:val="655B7FDB"/>
    <w:rsid w:val="655CB0A3"/>
    <w:rsid w:val="6561D85F"/>
    <w:rsid w:val="65690974"/>
    <w:rsid w:val="656AF86C"/>
    <w:rsid w:val="65744321"/>
    <w:rsid w:val="65772C95"/>
    <w:rsid w:val="65776C22"/>
    <w:rsid w:val="657CFF3A"/>
    <w:rsid w:val="657F97DA"/>
    <w:rsid w:val="65875746"/>
    <w:rsid w:val="65879FE6"/>
    <w:rsid w:val="658D12B9"/>
    <w:rsid w:val="65977C56"/>
    <w:rsid w:val="65A234D7"/>
    <w:rsid w:val="65A91F03"/>
    <w:rsid w:val="65A9911D"/>
    <w:rsid w:val="65B3D557"/>
    <w:rsid w:val="65D08380"/>
    <w:rsid w:val="65D55841"/>
    <w:rsid w:val="65ED596F"/>
    <w:rsid w:val="65F2271B"/>
    <w:rsid w:val="65FF89B4"/>
    <w:rsid w:val="660470F5"/>
    <w:rsid w:val="66072AEE"/>
    <w:rsid w:val="660F9948"/>
    <w:rsid w:val="661EA29A"/>
    <w:rsid w:val="661F180B"/>
    <w:rsid w:val="662711C0"/>
    <w:rsid w:val="662B5F9F"/>
    <w:rsid w:val="6630BF33"/>
    <w:rsid w:val="6634C026"/>
    <w:rsid w:val="6636DE56"/>
    <w:rsid w:val="66536953"/>
    <w:rsid w:val="665E55CE"/>
    <w:rsid w:val="6667BC4F"/>
    <w:rsid w:val="668B03FA"/>
    <w:rsid w:val="669155D1"/>
    <w:rsid w:val="669D1A85"/>
    <w:rsid w:val="669DD67B"/>
    <w:rsid w:val="669E4DBB"/>
    <w:rsid w:val="66B37711"/>
    <w:rsid w:val="66B7A6CB"/>
    <w:rsid w:val="66BB2567"/>
    <w:rsid w:val="66C277CD"/>
    <w:rsid w:val="66CB3503"/>
    <w:rsid w:val="66CCB894"/>
    <w:rsid w:val="66CD3B9A"/>
    <w:rsid w:val="66CDF939"/>
    <w:rsid w:val="66D7ED66"/>
    <w:rsid w:val="66F4A5CC"/>
    <w:rsid w:val="670386E2"/>
    <w:rsid w:val="670D2FAD"/>
    <w:rsid w:val="671BC25B"/>
    <w:rsid w:val="671D6D6C"/>
    <w:rsid w:val="671F593D"/>
    <w:rsid w:val="67241DEA"/>
    <w:rsid w:val="67296EFF"/>
    <w:rsid w:val="6737224D"/>
    <w:rsid w:val="6738742F"/>
    <w:rsid w:val="673AE227"/>
    <w:rsid w:val="6745A781"/>
    <w:rsid w:val="67469B99"/>
    <w:rsid w:val="674A91A9"/>
    <w:rsid w:val="674D3A27"/>
    <w:rsid w:val="675800A1"/>
    <w:rsid w:val="675B5A17"/>
    <w:rsid w:val="675E376F"/>
    <w:rsid w:val="67698601"/>
    <w:rsid w:val="676AAB09"/>
    <w:rsid w:val="6772B753"/>
    <w:rsid w:val="67731446"/>
    <w:rsid w:val="6789297D"/>
    <w:rsid w:val="678A50FF"/>
    <w:rsid w:val="678FABD2"/>
    <w:rsid w:val="67930968"/>
    <w:rsid w:val="679FC684"/>
    <w:rsid w:val="67A11696"/>
    <w:rsid w:val="67A62F41"/>
    <w:rsid w:val="67B9ADC4"/>
    <w:rsid w:val="67D3C964"/>
    <w:rsid w:val="67E8B8FC"/>
    <w:rsid w:val="67EE425F"/>
    <w:rsid w:val="67EE74E3"/>
    <w:rsid w:val="67F030D7"/>
    <w:rsid w:val="67F5E396"/>
    <w:rsid w:val="67FC513E"/>
    <w:rsid w:val="6808520A"/>
    <w:rsid w:val="680CE5AA"/>
    <w:rsid w:val="6811BCE3"/>
    <w:rsid w:val="681587CF"/>
    <w:rsid w:val="6818792F"/>
    <w:rsid w:val="682108A8"/>
    <w:rsid w:val="68252869"/>
    <w:rsid w:val="68299DDB"/>
    <w:rsid w:val="682D82B8"/>
    <w:rsid w:val="682F388F"/>
    <w:rsid w:val="6830F50D"/>
    <w:rsid w:val="6843E582"/>
    <w:rsid w:val="6850C1B4"/>
    <w:rsid w:val="6858CE59"/>
    <w:rsid w:val="6862BAF1"/>
    <w:rsid w:val="6864EF29"/>
    <w:rsid w:val="686A9F3E"/>
    <w:rsid w:val="686BA706"/>
    <w:rsid w:val="6873DAF6"/>
    <w:rsid w:val="687DDA35"/>
    <w:rsid w:val="68870DC2"/>
    <w:rsid w:val="688E6325"/>
    <w:rsid w:val="68946084"/>
    <w:rsid w:val="689B0600"/>
    <w:rsid w:val="689D852F"/>
    <w:rsid w:val="68A16197"/>
    <w:rsid w:val="68A35B3A"/>
    <w:rsid w:val="68A53ACA"/>
    <w:rsid w:val="68A7EBDB"/>
    <w:rsid w:val="68B387A4"/>
    <w:rsid w:val="68B3FB54"/>
    <w:rsid w:val="68C25ACC"/>
    <w:rsid w:val="68C490E3"/>
    <w:rsid w:val="68D0AE23"/>
    <w:rsid w:val="68D49949"/>
    <w:rsid w:val="68E1D04F"/>
    <w:rsid w:val="68ECB5C5"/>
    <w:rsid w:val="68F5BBAF"/>
    <w:rsid w:val="68FA07D0"/>
    <w:rsid w:val="690CCA58"/>
    <w:rsid w:val="690EE4A7"/>
    <w:rsid w:val="691AC81E"/>
    <w:rsid w:val="691F562F"/>
    <w:rsid w:val="691FD952"/>
    <w:rsid w:val="6922E95A"/>
    <w:rsid w:val="69303835"/>
    <w:rsid w:val="693FB927"/>
    <w:rsid w:val="6941A65F"/>
    <w:rsid w:val="694404BD"/>
    <w:rsid w:val="694C8509"/>
    <w:rsid w:val="694CFD17"/>
    <w:rsid w:val="6960FDB8"/>
    <w:rsid w:val="696588A9"/>
    <w:rsid w:val="6978D3B9"/>
    <w:rsid w:val="697A5535"/>
    <w:rsid w:val="6984EA8C"/>
    <w:rsid w:val="698C00D9"/>
    <w:rsid w:val="698F3E0D"/>
    <w:rsid w:val="6992447B"/>
    <w:rsid w:val="699C68B4"/>
    <w:rsid w:val="699D808F"/>
    <w:rsid w:val="69A2322C"/>
    <w:rsid w:val="69A3769A"/>
    <w:rsid w:val="69A50262"/>
    <w:rsid w:val="69AC386B"/>
    <w:rsid w:val="69ADEB70"/>
    <w:rsid w:val="69B0E2F7"/>
    <w:rsid w:val="69B15830"/>
    <w:rsid w:val="69B6F215"/>
    <w:rsid w:val="69BD4788"/>
    <w:rsid w:val="69BEC81B"/>
    <w:rsid w:val="69D5129A"/>
    <w:rsid w:val="69D91604"/>
    <w:rsid w:val="69EC9215"/>
    <w:rsid w:val="69F93E18"/>
    <w:rsid w:val="69FE8575"/>
    <w:rsid w:val="6A000FD1"/>
    <w:rsid w:val="6A014A3D"/>
    <w:rsid w:val="6A048FA2"/>
    <w:rsid w:val="6A0BAFAB"/>
    <w:rsid w:val="6A0F82C4"/>
    <w:rsid w:val="6A1882A4"/>
    <w:rsid w:val="6A230919"/>
    <w:rsid w:val="6A288C07"/>
    <w:rsid w:val="6A31C2E0"/>
    <w:rsid w:val="6A3C7A97"/>
    <w:rsid w:val="6A3FED01"/>
    <w:rsid w:val="6A3FF0CA"/>
    <w:rsid w:val="6A554DC4"/>
    <w:rsid w:val="6A588DBD"/>
    <w:rsid w:val="6A6D29C9"/>
    <w:rsid w:val="6A6F0BC3"/>
    <w:rsid w:val="6A7180E6"/>
    <w:rsid w:val="6A78323A"/>
    <w:rsid w:val="6A7A78B8"/>
    <w:rsid w:val="6A897B8F"/>
    <w:rsid w:val="6A8B0469"/>
    <w:rsid w:val="6A8E8BD6"/>
    <w:rsid w:val="6A967B56"/>
    <w:rsid w:val="6AA19838"/>
    <w:rsid w:val="6AA82E7F"/>
    <w:rsid w:val="6AAB5D51"/>
    <w:rsid w:val="6AAEAB4F"/>
    <w:rsid w:val="6AB0CFAE"/>
    <w:rsid w:val="6AB231E4"/>
    <w:rsid w:val="6AB2FA7A"/>
    <w:rsid w:val="6AC5E2CA"/>
    <w:rsid w:val="6ADC1D9C"/>
    <w:rsid w:val="6AEE6483"/>
    <w:rsid w:val="6AF49A0F"/>
    <w:rsid w:val="6AF7B139"/>
    <w:rsid w:val="6B035256"/>
    <w:rsid w:val="6B06063A"/>
    <w:rsid w:val="6B0ED387"/>
    <w:rsid w:val="6B1D097E"/>
    <w:rsid w:val="6B1F958C"/>
    <w:rsid w:val="6B21DB38"/>
    <w:rsid w:val="6B25BE59"/>
    <w:rsid w:val="6B2A7182"/>
    <w:rsid w:val="6B2D6D55"/>
    <w:rsid w:val="6B2EA18A"/>
    <w:rsid w:val="6B2FF5BC"/>
    <w:rsid w:val="6B319495"/>
    <w:rsid w:val="6B331421"/>
    <w:rsid w:val="6B43E539"/>
    <w:rsid w:val="6B450683"/>
    <w:rsid w:val="6B4D4C33"/>
    <w:rsid w:val="6B4FB8C8"/>
    <w:rsid w:val="6B54E27D"/>
    <w:rsid w:val="6B558435"/>
    <w:rsid w:val="6B5B83CC"/>
    <w:rsid w:val="6B642CDB"/>
    <w:rsid w:val="6B697A1E"/>
    <w:rsid w:val="6B71763B"/>
    <w:rsid w:val="6B73AF85"/>
    <w:rsid w:val="6B761FED"/>
    <w:rsid w:val="6B7966BE"/>
    <w:rsid w:val="6B802876"/>
    <w:rsid w:val="6B809E06"/>
    <w:rsid w:val="6B8E47B2"/>
    <w:rsid w:val="6B9B3D4B"/>
    <w:rsid w:val="6B9C8FEB"/>
    <w:rsid w:val="6BA06AF4"/>
    <w:rsid w:val="6BA6CC65"/>
    <w:rsid w:val="6BAD0BC7"/>
    <w:rsid w:val="6BBA114D"/>
    <w:rsid w:val="6BBB651A"/>
    <w:rsid w:val="6BBCAC4B"/>
    <w:rsid w:val="6BD6F805"/>
    <w:rsid w:val="6BDFFD98"/>
    <w:rsid w:val="6BE432F3"/>
    <w:rsid w:val="6BEF0F13"/>
    <w:rsid w:val="6BEF41F5"/>
    <w:rsid w:val="6BF1178D"/>
    <w:rsid w:val="6BFC83D0"/>
    <w:rsid w:val="6C008B11"/>
    <w:rsid w:val="6C0BE552"/>
    <w:rsid w:val="6C141CB1"/>
    <w:rsid w:val="6C188D0E"/>
    <w:rsid w:val="6C2A5C37"/>
    <w:rsid w:val="6C3CD5AE"/>
    <w:rsid w:val="6C4A2D39"/>
    <w:rsid w:val="6C57D80B"/>
    <w:rsid w:val="6C5A8A1C"/>
    <w:rsid w:val="6C631CF5"/>
    <w:rsid w:val="6C63F76C"/>
    <w:rsid w:val="6C65F3C7"/>
    <w:rsid w:val="6C7429F7"/>
    <w:rsid w:val="6C7BA57F"/>
    <w:rsid w:val="6C7E7A89"/>
    <w:rsid w:val="6C7EAF67"/>
    <w:rsid w:val="6C877D3A"/>
    <w:rsid w:val="6C883E54"/>
    <w:rsid w:val="6C89D734"/>
    <w:rsid w:val="6C8A07C5"/>
    <w:rsid w:val="6C8EFA44"/>
    <w:rsid w:val="6C984361"/>
    <w:rsid w:val="6C9A33E6"/>
    <w:rsid w:val="6CA0D983"/>
    <w:rsid w:val="6CA5B497"/>
    <w:rsid w:val="6CAF1CD6"/>
    <w:rsid w:val="6CBC2A1F"/>
    <w:rsid w:val="6CC4BCDC"/>
    <w:rsid w:val="6CC641E3"/>
    <w:rsid w:val="6CC8C662"/>
    <w:rsid w:val="6CCF98E9"/>
    <w:rsid w:val="6CD5527C"/>
    <w:rsid w:val="6CDC1920"/>
    <w:rsid w:val="6CE3FB60"/>
    <w:rsid w:val="6CE52E06"/>
    <w:rsid w:val="6CE59E9A"/>
    <w:rsid w:val="6CEB75D2"/>
    <w:rsid w:val="6CF520FA"/>
    <w:rsid w:val="6CF93D43"/>
    <w:rsid w:val="6D0B86BF"/>
    <w:rsid w:val="6D1E1CCC"/>
    <w:rsid w:val="6D1FCD7E"/>
    <w:rsid w:val="6D2432D7"/>
    <w:rsid w:val="6D272376"/>
    <w:rsid w:val="6D2A2DD4"/>
    <w:rsid w:val="6D307DC2"/>
    <w:rsid w:val="6D3366A0"/>
    <w:rsid w:val="6D5019F2"/>
    <w:rsid w:val="6D53A4DD"/>
    <w:rsid w:val="6D697F2E"/>
    <w:rsid w:val="6D6F1AC2"/>
    <w:rsid w:val="6D708722"/>
    <w:rsid w:val="6D79B19E"/>
    <w:rsid w:val="6D7E8570"/>
    <w:rsid w:val="6D8612A1"/>
    <w:rsid w:val="6D8B1256"/>
    <w:rsid w:val="6D9B2E33"/>
    <w:rsid w:val="6D9B3B10"/>
    <w:rsid w:val="6DA2377E"/>
    <w:rsid w:val="6DAE09CB"/>
    <w:rsid w:val="6DAFD2FC"/>
    <w:rsid w:val="6DAFF861"/>
    <w:rsid w:val="6DB2FA0E"/>
    <w:rsid w:val="6DB31471"/>
    <w:rsid w:val="6DC3EE0A"/>
    <w:rsid w:val="6DD9618D"/>
    <w:rsid w:val="6DDF2C6D"/>
    <w:rsid w:val="6DEA9B3C"/>
    <w:rsid w:val="6DFA54B5"/>
    <w:rsid w:val="6E03CAA3"/>
    <w:rsid w:val="6E0BCAAF"/>
    <w:rsid w:val="6E0EA198"/>
    <w:rsid w:val="6E1068CE"/>
    <w:rsid w:val="6E1B1F95"/>
    <w:rsid w:val="6E1E49BD"/>
    <w:rsid w:val="6E1EC371"/>
    <w:rsid w:val="6E1F5BF0"/>
    <w:rsid w:val="6E206E3A"/>
    <w:rsid w:val="6E35C806"/>
    <w:rsid w:val="6E3803AA"/>
    <w:rsid w:val="6E3ADA68"/>
    <w:rsid w:val="6E3AF7BC"/>
    <w:rsid w:val="6E493884"/>
    <w:rsid w:val="6E4CFC43"/>
    <w:rsid w:val="6E65FE8F"/>
    <w:rsid w:val="6E6997D8"/>
    <w:rsid w:val="6E6EB0AC"/>
    <w:rsid w:val="6E77891C"/>
    <w:rsid w:val="6E77FA6A"/>
    <w:rsid w:val="6E787F66"/>
    <w:rsid w:val="6E7D99CE"/>
    <w:rsid w:val="6E7EFB40"/>
    <w:rsid w:val="6E815C93"/>
    <w:rsid w:val="6E842595"/>
    <w:rsid w:val="6E8431CE"/>
    <w:rsid w:val="6E8FF4B3"/>
    <w:rsid w:val="6E97F446"/>
    <w:rsid w:val="6EA530F4"/>
    <w:rsid w:val="6EA54515"/>
    <w:rsid w:val="6EA78F58"/>
    <w:rsid w:val="6EAD9620"/>
    <w:rsid w:val="6EC4A301"/>
    <w:rsid w:val="6ECB8DA6"/>
    <w:rsid w:val="6ECE6033"/>
    <w:rsid w:val="6ED00675"/>
    <w:rsid w:val="6ED4DCBE"/>
    <w:rsid w:val="6EEB449B"/>
    <w:rsid w:val="6EF00B5B"/>
    <w:rsid w:val="6EF5706A"/>
    <w:rsid w:val="6F01A286"/>
    <w:rsid w:val="6F037574"/>
    <w:rsid w:val="6F0DF7DC"/>
    <w:rsid w:val="6F1308B8"/>
    <w:rsid w:val="6F1BEBE2"/>
    <w:rsid w:val="6F295180"/>
    <w:rsid w:val="6F33F9F7"/>
    <w:rsid w:val="6F3A799E"/>
    <w:rsid w:val="6F3D3BB3"/>
    <w:rsid w:val="6F3E2580"/>
    <w:rsid w:val="6F3FEFA7"/>
    <w:rsid w:val="6F42C78E"/>
    <w:rsid w:val="6F49AE85"/>
    <w:rsid w:val="6F4A7882"/>
    <w:rsid w:val="6F6D3F56"/>
    <w:rsid w:val="6F7C1B9A"/>
    <w:rsid w:val="6F7CE054"/>
    <w:rsid w:val="6F86E642"/>
    <w:rsid w:val="6F86FF97"/>
    <w:rsid w:val="6F98B540"/>
    <w:rsid w:val="6FA4DF79"/>
    <w:rsid w:val="6FC64D75"/>
    <w:rsid w:val="6FCB7184"/>
    <w:rsid w:val="6FF2973D"/>
    <w:rsid w:val="6FF8466F"/>
    <w:rsid w:val="7009CA65"/>
    <w:rsid w:val="700DB86F"/>
    <w:rsid w:val="70119460"/>
    <w:rsid w:val="701EA37B"/>
    <w:rsid w:val="702CF431"/>
    <w:rsid w:val="7042AB3C"/>
    <w:rsid w:val="70461793"/>
    <w:rsid w:val="70485788"/>
    <w:rsid w:val="704D3991"/>
    <w:rsid w:val="704E2B26"/>
    <w:rsid w:val="70540F29"/>
    <w:rsid w:val="705D13B7"/>
    <w:rsid w:val="706DBC2C"/>
    <w:rsid w:val="7075584D"/>
    <w:rsid w:val="707BBEAC"/>
    <w:rsid w:val="707DB6E7"/>
    <w:rsid w:val="707FD382"/>
    <w:rsid w:val="7081DB97"/>
    <w:rsid w:val="7087BAB4"/>
    <w:rsid w:val="7094ACEE"/>
    <w:rsid w:val="709B3B86"/>
    <w:rsid w:val="709CBA58"/>
    <w:rsid w:val="70A50419"/>
    <w:rsid w:val="70A877E7"/>
    <w:rsid w:val="70AD9CE4"/>
    <w:rsid w:val="70C297AB"/>
    <w:rsid w:val="70C521E1"/>
    <w:rsid w:val="70D0C05D"/>
    <w:rsid w:val="70D199E5"/>
    <w:rsid w:val="70DF5675"/>
    <w:rsid w:val="70E773BE"/>
    <w:rsid w:val="70FAD691"/>
    <w:rsid w:val="7108AC0E"/>
    <w:rsid w:val="7116E366"/>
    <w:rsid w:val="7125A615"/>
    <w:rsid w:val="71314DC7"/>
    <w:rsid w:val="7134B4BD"/>
    <w:rsid w:val="7138AA51"/>
    <w:rsid w:val="7149E4ED"/>
    <w:rsid w:val="7151CD30"/>
    <w:rsid w:val="7153B90E"/>
    <w:rsid w:val="71590B45"/>
    <w:rsid w:val="715D78E8"/>
    <w:rsid w:val="716A90AA"/>
    <w:rsid w:val="716CDD7D"/>
    <w:rsid w:val="7171C33E"/>
    <w:rsid w:val="71737218"/>
    <w:rsid w:val="717D1638"/>
    <w:rsid w:val="717E0D1F"/>
    <w:rsid w:val="718998B0"/>
    <w:rsid w:val="7189CCE4"/>
    <w:rsid w:val="718E4348"/>
    <w:rsid w:val="71952AE8"/>
    <w:rsid w:val="7199F36C"/>
    <w:rsid w:val="719B3C2B"/>
    <w:rsid w:val="719C7709"/>
    <w:rsid w:val="71A63318"/>
    <w:rsid w:val="71A988D0"/>
    <w:rsid w:val="71B12F55"/>
    <w:rsid w:val="71B3284B"/>
    <w:rsid w:val="71BA73DC"/>
    <w:rsid w:val="71BEC323"/>
    <w:rsid w:val="71C45E9A"/>
    <w:rsid w:val="71C80638"/>
    <w:rsid w:val="71C8C492"/>
    <w:rsid w:val="71E203CA"/>
    <w:rsid w:val="71EB10ED"/>
    <w:rsid w:val="71F516DE"/>
    <w:rsid w:val="71F77A10"/>
    <w:rsid w:val="72044FFD"/>
    <w:rsid w:val="72087C3E"/>
    <w:rsid w:val="7208C7F2"/>
    <w:rsid w:val="720BCDDB"/>
    <w:rsid w:val="721A987F"/>
    <w:rsid w:val="721CE258"/>
    <w:rsid w:val="721CE498"/>
    <w:rsid w:val="72205D1E"/>
    <w:rsid w:val="7227AC1D"/>
    <w:rsid w:val="7232ED0E"/>
    <w:rsid w:val="7233C257"/>
    <w:rsid w:val="7239C7D8"/>
    <w:rsid w:val="7242AB5C"/>
    <w:rsid w:val="72465194"/>
    <w:rsid w:val="72514B6A"/>
    <w:rsid w:val="725379A9"/>
    <w:rsid w:val="725C3090"/>
    <w:rsid w:val="725E7502"/>
    <w:rsid w:val="7263EFD3"/>
    <w:rsid w:val="726B0FE6"/>
    <w:rsid w:val="7283441F"/>
    <w:rsid w:val="72851F67"/>
    <w:rsid w:val="72AD6224"/>
    <w:rsid w:val="72BE0C5F"/>
    <w:rsid w:val="72BF9C7B"/>
    <w:rsid w:val="72D0851E"/>
    <w:rsid w:val="72D50904"/>
    <w:rsid w:val="72D7A711"/>
    <w:rsid w:val="72DF1C64"/>
    <w:rsid w:val="72E071AC"/>
    <w:rsid w:val="72E7E6D8"/>
    <w:rsid w:val="72EC6C6B"/>
    <w:rsid w:val="72EC92B3"/>
    <w:rsid w:val="72EF2B2F"/>
    <w:rsid w:val="72F0BA4A"/>
    <w:rsid w:val="72F421DE"/>
    <w:rsid w:val="72F52A82"/>
    <w:rsid w:val="7300F2CA"/>
    <w:rsid w:val="730BBBE6"/>
    <w:rsid w:val="730FDD24"/>
    <w:rsid w:val="73149D79"/>
    <w:rsid w:val="7330FB49"/>
    <w:rsid w:val="735DD759"/>
    <w:rsid w:val="73628A7A"/>
    <w:rsid w:val="736AF103"/>
    <w:rsid w:val="7371D417"/>
    <w:rsid w:val="73749A64"/>
    <w:rsid w:val="737528F2"/>
    <w:rsid w:val="737A68A4"/>
    <w:rsid w:val="7388A988"/>
    <w:rsid w:val="738B63D3"/>
    <w:rsid w:val="738E2315"/>
    <w:rsid w:val="738EE5EC"/>
    <w:rsid w:val="73929645"/>
    <w:rsid w:val="739442C4"/>
    <w:rsid w:val="739D93A0"/>
    <w:rsid w:val="739F53CA"/>
    <w:rsid w:val="73A01C0A"/>
    <w:rsid w:val="73A0205E"/>
    <w:rsid w:val="73A120A3"/>
    <w:rsid w:val="73A4EEB6"/>
    <w:rsid w:val="73A53023"/>
    <w:rsid w:val="73A55CEE"/>
    <w:rsid w:val="73ACF90F"/>
    <w:rsid w:val="73B1CF52"/>
    <w:rsid w:val="73B36A5F"/>
    <w:rsid w:val="73BF5B76"/>
    <w:rsid w:val="73C8EE1B"/>
    <w:rsid w:val="73D7E089"/>
    <w:rsid w:val="73F257A2"/>
    <w:rsid w:val="73F45DC9"/>
    <w:rsid w:val="73F602C0"/>
    <w:rsid w:val="73F800F1"/>
    <w:rsid w:val="73FA4563"/>
    <w:rsid w:val="7405EC23"/>
    <w:rsid w:val="740ADD69"/>
    <w:rsid w:val="741CDE2C"/>
    <w:rsid w:val="7423E713"/>
    <w:rsid w:val="74262207"/>
    <w:rsid w:val="7427F232"/>
    <w:rsid w:val="74356E1C"/>
    <w:rsid w:val="743924AA"/>
    <w:rsid w:val="74444933"/>
    <w:rsid w:val="74460FFB"/>
    <w:rsid w:val="744CC1BD"/>
    <w:rsid w:val="744D3D13"/>
    <w:rsid w:val="7455D4EC"/>
    <w:rsid w:val="74659C01"/>
    <w:rsid w:val="74757E2A"/>
    <w:rsid w:val="747BDCE4"/>
    <w:rsid w:val="747DEF11"/>
    <w:rsid w:val="747DFBD5"/>
    <w:rsid w:val="748A3222"/>
    <w:rsid w:val="748CC569"/>
    <w:rsid w:val="74996CE5"/>
    <w:rsid w:val="74A47E3F"/>
    <w:rsid w:val="74B20707"/>
    <w:rsid w:val="74B8C5A6"/>
    <w:rsid w:val="74D00A2B"/>
    <w:rsid w:val="74D538ED"/>
    <w:rsid w:val="74DD5624"/>
    <w:rsid w:val="74E67E9D"/>
    <w:rsid w:val="74F03FEB"/>
    <w:rsid w:val="74F3652B"/>
    <w:rsid w:val="74F8A13A"/>
    <w:rsid w:val="74F8BDA0"/>
    <w:rsid w:val="74F8E0F9"/>
    <w:rsid w:val="75043A36"/>
    <w:rsid w:val="750A6467"/>
    <w:rsid w:val="751845E9"/>
    <w:rsid w:val="751E2879"/>
    <w:rsid w:val="752A49D4"/>
    <w:rsid w:val="752F0F31"/>
    <w:rsid w:val="75347756"/>
    <w:rsid w:val="753CD139"/>
    <w:rsid w:val="7541A96B"/>
    <w:rsid w:val="754C31A6"/>
    <w:rsid w:val="754C4670"/>
    <w:rsid w:val="754E9B7E"/>
    <w:rsid w:val="755327F6"/>
    <w:rsid w:val="75554CBA"/>
    <w:rsid w:val="755A4C7C"/>
    <w:rsid w:val="756B6319"/>
    <w:rsid w:val="75767838"/>
    <w:rsid w:val="75827CA9"/>
    <w:rsid w:val="758E2A1F"/>
    <w:rsid w:val="7591FD0F"/>
    <w:rsid w:val="759D0965"/>
    <w:rsid w:val="759E73DA"/>
    <w:rsid w:val="75A4D5AD"/>
    <w:rsid w:val="75A5692D"/>
    <w:rsid w:val="75A5B136"/>
    <w:rsid w:val="75BB14AD"/>
    <w:rsid w:val="75BCC9B8"/>
    <w:rsid w:val="75CBE8D7"/>
    <w:rsid w:val="75CDB710"/>
    <w:rsid w:val="75D8B80B"/>
    <w:rsid w:val="75DF014A"/>
    <w:rsid w:val="75E08AD6"/>
    <w:rsid w:val="75E1461D"/>
    <w:rsid w:val="75E6B0CC"/>
    <w:rsid w:val="75E8432B"/>
    <w:rsid w:val="75EC64EA"/>
    <w:rsid w:val="75EF375A"/>
    <w:rsid w:val="75F0D6DE"/>
    <w:rsid w:val="75F11C97"/>
    <w:rsid w:val="75F5AE40"/>
    <w:rsid w:val="7601F047"/>
    <w:rsid w:val="76056E1C"/>
    <w:rsid w:val="7607D708"/>
    <w:rsid w:val="760A3FDC"/>
    <w:rsid w:val="76125371"/>
    <w:rsid w:val="7613C185"/>
    <w:rsid w:val="7614CDFD"/>
    <w:rsid w:val="76187378"/>
    <w:rsid w:val="761C3969"/>
    <w:rsid w:val="7620DC57"/>
    <w:rsid w:val="762992EE"/>
    <w:rsid w:val="762D869E"/>
    <w:rsid w:val="7632A43D"/>
    <w:rsid w:val="7637B23A"/>
    <w:rsid w:val="76475CCD"/>
    <w:rsid w:val="764B24C2"/>
    <w:rsid w:val="764BAE50"/>
    <w:rsid w:val="7651F76F"/>
    <w:rsid w:val="7651FD43"/>
    <w:rsid w:val="76568F40"/>
    <w:rsid w:val="765C1E92"/>
    <w:rsid w:val="766525EC"/>
    <w:rsid w:val="766AD2B4"/>
    <w:rsid w:val="767EC478"/>
    <w:rsid w:val="768001A8"/>
    <w:rsid w:val="769257DB"/>
    <w:rsid w:val="76985120"/>
    <w:rsid w:val="76992889"/>
    <w:rsid w:val="769DF076"/>
    <w:rsid w:val="76ACCA03"/>
    <w:rsid w:val="76B77BB2"/>
    <w:rsid w:val="76BB1BF7"/>
    <w:rsid w:val="76C0B516"/>
    <w:rsid w:val="76C84E79"/>
    <w:rsid w:val="76CB151D"/>
    <w:rsid w:val="76DE27CF"/>
    <w:rsid w:val="76E00B66"/>
    <w:rsid w:val="76E16F60"/>
    <w:rsid w:val="76E38ABE"/>
    <w:rsid w:val="76E97014"/>
    <w:rsid w:val="77011E6A"/>
    <w:rsid w:val="770D678E"/>
    <w:rsid w:val="771EA647"/>
    <w:rsid w:val="773D8CE5"/>
    <w:rsid w:val="773F6536"/>
    <w:rsid w:val="7740CED4"/>
    <w:rsid w:val="774726C9"/>
    <w:rsid w:val="775229C9"/>
    <w:rsid w:val="77581185"/>
    <w:rsid w:val="775C1688"/>
    <w:rsid w:val="77628848"/>
    <w:rsid w:val="77631511"/>
    <w:rsid w:val="776D0EDE"/>
    <w:rsid w:val="77744052"/>
    <w:rsid w:val="77772515"/>
    <w:rsid w:val="7781BAE7"/>
    <w:rsid w:val="778703B9"/>
    <w:rsid w:val="7789A566"/>
    <w:rsid w:val="778F9954"/>
    <w:rsid w:val="7791AE38"/>
    <w:rsid w:val="77998498"/>
    <w:rsid w:val="779D30C8"/>
    <w:rsid w:val="77A86F5D"/>
    <w:rsid w:val="77B2323B"/>
    <w:rsid w:val="77B809CA"/>
    <w:rsid w:val="77BC014C"/>
    <w:rsid w:val="77C4CC5D"/>
    <w:rsid w:val="77D2377B"/>
    <w:rsid w:val="77D73C8E"/>
    <w:rsid w:val="77DD0C68"/>
    <w:rsid w:val="77E1338F"/>
    <w:rsid w:val="77E2D99F"/>
    <w:rsid w:val="77FACD93"/>
    <w:rsid w:val="77FBB1BA"/>
    <w:rsid w:val="77FF648E"/>
    <w:rsid w:val="77FFA1F7"/>
    <w:rsid w:val="7800F64D"/>
    <w:rsid w:val="781E6865"/>
    <w:rsid w:val="782D06B1"/>
    <w:rsid w:val="78338C0B"/>
    <w:rsid w:val="78338E0D"/>
    <w:rsid w:val="7834FA66"/>
    <w:rsid w:val="7836E9E4"/>
    <w:rsid w:val="78393B30"/>
    <w:rsid w:val="78425AEC"/>
    <w:rsid w:val="78493AFA"/>
    <w:rsid w:val="784EF5CF"/>
    <w:rsid w:val="78580633"/>
    <w:rsid w:val="785E1F8C"/>
    <w:rsid w:val="785FA5B4"/>
    <w:rsid w:val="7860CF73"/>
    <w:rsid w:val="786C291D"/>
    <w:rsid w:val="786E049D"/>
    <w:rsid w:val="78714193"/>
    <w:rsid w:val="787584BD"/>
    <w:rsid w:val="78792997"/>
    <w:rsid w:val="78835765"/>
    <w:rsid w:val="78865D29"/>
    <w:rsid w:val="7896EDA1"/>
    <w:rsid w:val="789FBED3"/>
    <w:rsid w:val="78A29A87"/>
    <w:rsid w:val="78CBE312"/>
    <w:rsid w:val="78D711F4"/>
    <w:rsid w:val="78F1D5F6"/>
    <w:rsid w:val="78F227C3"/>
    <w:rsid w:val="78F51E68"/>
    <w:rsid w:val="78F57D3B"/>
    <w:rsid w:val="78FF5F82"/>
    <w:rsid w:val="7902BFF3"/>
    <w:rsid w:val="7902D4E2"/>
    <w:rsid w:val="7908B0AC"/>
    <w:rsid w:val="7908DF3F"/>
    <w:rsid w:val="790EB307"/>
    <w:rsid w:val="790F6DD1"/>
    <w:rsid w:val="7915D8C0"/>
    <w:rsid w:val="791B98B7"/>
    <w:rsid w:val="791D42C5"/>
    <w:rsid w:val="792D0CFF"/>
    <w:rsid w:val="79389252"/>
    <w:rsid w:val="794B0618"/>
    <w:rsid w:val="795944AE"/>
    <w:rsid w:val="795ABF25"/>
    <w:rsid w:val="79618F6A"/>
    <w:rsid w:val="79624C00"/>
    <w:rsid w:val="796320E1"/>
    <w:rsid w:val="79636362"/>
    <w:rsid w:val="79692D1D"/>
    <w:rsid w:val="79769775"/>
    <w:rsid w:val="7983DEFD"/>
    <w:rsid w:val="79884729"/>
    <w:rsid w:val="798A6A7C"/>
    <w:rsid w:val="79AB6901"/>
    <w:rsid w:val="79B15E98"/>
    <w:rsid w:val="79B27B39"/>
    <w:rsid w:val="79B9EFC0"/>
    <w:rsid w:val="79BC384F"/>
    <w:rsid w:val="79BCA76F"/>
    <w:rsid w:val="79CB3CFC"/>
    <w:rsid w:val="79CDAA5C"/>
    <w:rsid w:val="79DEA107"/>
    <w:rsid w:val="79E041E0"/>
    <w:rsid w:val="79F6654D"/>
    <w:rsid w:val="79FE5086"/>
    <w:rsid w:val="7A00F42A"/>
    <w:rsid w:val="7A02B5DF"/>
    <w:rsid w:val="7A0487E1"/>
    <w:rsid w:val="7A0FC4BF"/>
    <w:rsid w:val="7A11710C"/>
    <w:rsid w:val="7A2446E5"/>
    <w:rsid w:val="7A38DFEF"/>
    <w:rsid w:val="7A3B8F34"/>
    <w:rsid w:val="7A4233DC"/>
    <w:rsid w:val="7A464590"/>
    <w:rsid w:val="7A4ADDEA"/>
    <w:rsid w:val="7A575A2D"/>
    <w:rsid w:val="7A784EDE"/>
    <w:rsid w:val="7A8BA43D"/>
    <w:rsid w:val="7A8DB0BD"/>
    <w:rsid w:val="7A952B78"/>
    <w:rsid w:val="7A97FC2D"/>
    <w:rsid w:val="7A9B7117"/>
    <w:rsid w:val="7AAC9D26"/>
    <w:rsid w:val="7AB8E68D"/>
    <w:rsid w:val="7AD78DAF"/>
    <w:rsid w:val="7ADE2BB0"/>
    <w:rsid w:val="7AE41E1C"/>
    <w:rsid w:val="7AE76242"/>
    <w:rsid w:val="7AEA4946"/>
    <w:rsid w:val="7AEC02EC"/>
    <w:rsid w:val="7AFF33C3"/>
    <w:rsid w:val="7B0DC568"/>
    <w:rsid w:val="7B14874F"/>
    <w:rsid w:val="7B1B3C21"/>
    <w:rsid w:val="7B20172C"/>
    <w:rsid w:val="7B2A3AD3"/>
    <w:rsid w:val="7B3B464F"/>
    <w:rsid w:val="7B4201F0"/>
    <w:rsid w:val="7B44217D"/>
    <w:rsid w:val="7B519FC6"/>
    <w:rsid w:val="7B567B27"/>
    <w:rsid w:val="7B58A3E9"/>
    <w:rsid w:val="7B634270"/>
    <w:rsid w:val="7B6B2ECF"/>
    <w:rsid w:val="7B80EE1C"/>
    <w:rsid w:val="7B8D7BB9"/>
    <w:rsid w:val="7B9859A2"/>
    <w:rsid w:val="7B9EAF56"/>
    <w:rsid w:val="7BAF781B"/>
    <w:rsid w:val="7BB1FB5D"/>
    <w:rsid w:val="7BBDB846"/>
    <w:rsid w:val="7BC52E86"/>
    <w:rsid w:val="7BCFB21F"/>
    <w:rsid w:val="7BD414FD"/>
    <w:rsid w:val="7BDB16F7"/>
    <w:rsid w:val="7BDF35B4"/>
    <w:rsid w:val="7BE1468D"/>
    <w:rsid w:val="7BE7B6C0"/>
    <w:rsid w:val="7BEC2EEB"/>
    <w:rsid w:val="7BFF2E92"/>
    <w:rsid w:val="7C0FFAC7"/>
    <w:rsid w:val="7C11F683"/>
    <w:rsid w:val="7C1348D2"/>
    <w:rsid w:val="7C14F2BA"/>
    <w:rsid w:val="7C21A25A"/>
    <w:rsid w:val="7C290C99"/>
    <w:rsid w:val="7C2BE0FC"/>
    <w:rsid w:val="7C30867A"/>
    <w:rsid w:val="7C321AFE"/>
    <w:rsid w:val="7C486D87"/>
    <w:rsid w:val="7C4A9309"/>
    <w:rsid w:val="7C54EBC5"/>
    <w:rsid w:val="7C605903"/>
    <w:rsid w:val="7C610735"/>
    <w:rsid w:val="7C873051"/>
    <w:rsid w:val="7C882821"/>
    <w:rsid w:val="7C8FE1DD"/>
    <w:rsid w:val="7CA02B8F"/>
    <w:rsid w:val="7CB244B4"/>
    <w:rsid w:val="7CB469EA"/>
    <w:rsid w:val="7CB72FDE"/>
    <w:rsid w:val="7CC3DB13"/>
    <w:rsid w:val="7CCEDFB8"/>
    <w:rsid w:val="7CCFD609"/>
    <w:rsid w:val="7CD29A23"/>
    <w:rsid w:val="7CE00546"/>
    <w:rsid w:val="7CE0F6CD"/>
    <w:rsid w:val="7CEA878D"/>
    <w:rsid w:val="7CEB7646"/>
    <w:rsid w:val="7CED4C72"/>
    <w:rsid w:val="7CF2B7F4"/>
    <w:rsid w:val="7CF42474"/>
    <w:rsid w:val="7D02E168"/>
    <w:rsid w:val="7D039620"/>
    <w:rsid w:val="7D05F458"/>
    <w:rsid w:val="7D073B14"/>
    <w:rsid w:val="7D07F94D"/>
    <w:rsid w:val="7D0DED4C"/>
    <w:rsid w:val="7D161D0C"/>
    <w:rsid w:val="7D1C0AF5"/>
    <w:rsid w:val="7D1F8CC4"/>
    <w:rsid w:val="7D2111F0"/>
    <w:rsid w:val="7D283DBC"/>
    <w:rsid w:val="7D369E78"/>
    <w:rsid w:val="7D38C935"/>
    <w:rsid w:val="7D3F6D63"/>
    <w:rsid w:val="7D4A1FCC"/>
    <w:rsid w:val="7D562658"/>
    <w:rsid w:val="7D62CD92"/>
    <w:rsid w:val="7D8C8A65"/>
    <w:rsid w:val="7D8DA51D"/>
    <w:rsid w:val="7D8F8690"/>
    <w:rsid w:val="7D9EE337"/>
    <w:rsid w:val="7DA03F57"/>
    <w:rsid w:val="7DA29307"/>
    <w:rsid w:val="7DA7389C"/>
    <w:rsid w:val="7DA93A13"/>
    <w:rsid w:val="7DB006F2"/>
    <w:rsid w:val="7DB07A7B"/>
    <w:rsid w:val="7DBF47D8"/>
    <w:rsid w:val="7DC10EF3"/>
    <w:rsid w:val="7DDF5137"/>
    <w:rsid w:val="7DE19139"/>
    <w:rsid w:val="7DE93959"/>
    <w:rsid w:val="7DEBE64C"/>
    <w:rsid w:val="7DEC2295"/>
    <w:rsid w:val="7DF6C834"/>
    <w:rsid w:val="7E075348"/>
    <w:rsid w:val="7E170D0B"/>
    <w:rsid w:val="7E21821E"/>
    <w:rsid w:val="7E33B0F3"/>
    <w:rsid w:val="7E460698"/>
    <w:rsid w:val="7E513557"/>
    <w:rsid w:val="7E543FB2"/>
    <w:rsid w:val="7E57C1D7"/>
    <w:rsid w:val="7E61875D"/>
    <w:rsid w:val="7E631A18"/>
    <w:rsid w:val="7E6386C6"/>
    <w:rsid w:val="7E63B1CD"/>
    <w:rsid w:val="7E726AFB"/>
    <w:rsid w:val="7E7734F0"/>
    <w:rsid w:val="7E7BC23F"/>
    <w:rsid w:val="7E84B620"/>
    <w:rsid w:val="7E8A2591"/>
    <w:rsid w:val="7E972231"/>
    <w:rsid w:val="7E9AED1D"/>
    <w:rsid w:val="7E9C9BAF"/>
    <w:rsid w:val="7E9F804B"/>
    <w:rsid w:val="7EAFB92E"/>
    <w:rsid w:val="7EB088BD"/>
    <w:rsid w:val="7EBA3801"/>
    <w:rsid w:val="7EBB59FB"/>
    <w:rsid w:val="7EC257A7"/>
    <w:rsid w:val="7ECE6292"/>
    <w:rsid w:val="7ECF9642"/>
    <w:rsid w:val="7ED07699"/>
    <w:rsid w:val="7ED3F954"/>
    <w:rsid w:val="7ED499D5"/>
    <w:rsid w:val="7EE38892"/>
    <w:rsid w:val="7EE59619"/>
    <w:rsid w:val="7EE9B5FE"/>
    <w:rsid w:val="7EEB1AE0"/>
    <w:rsid w:val="7EEC7DAC"/>
    <w:rsid w:val="7EFC2305"/>
    <w:rsid w:val="7F00C8A6"/>
    <w:rsid w:val="7F085970"/>
    <w:rsid w:val="7F09DC9B"/>
    <w:rsid w:val="7F1F6D94"/>
    <w:rsid w:val="7F23BB01"/>
    <w:rsid w:val="7F29B82C"/>
    <w:rsid w:val="7F2BD09B"/>
    <w:rsid w:val="7F2BD33A"/>
    <w:rsid w:val="7F2D5221"/>
    <w:rsid w:val="7F30B20B"/>
    <w:rsid w:val="7F311BF6"/>
    <w:rsid w:val="7F33EB50"/>
    <w:rsid w:val="7F3B5FD0"/>
    <w:rsid w:val="7F3E6368"/>
    <w:rsid w:val="7F41AE42"/>
    <w:rsid w:val="7F504B7A"/>
    <w:rsid w:val="7F514B9D"/>
    <w:rsid w:val="7F52D0A4"/>
    <w:rsid w:val="7F57EF0C"/>
    <w:rsid w:val="7F62A66E"/>
    <w:rsid w:val="7F63D659"/>
    <w:rsid w:val="7F8F2B57"/>
    <w:rsid w:val="7F965A33"/>
    <w:rsid w:val="7F9F11EC"/>
    <w:rsid w:val="7FAAEBFB"/>
    <w:rsid w:val="7FB0F7EF"/>
    <w:rsid w:val="7FB67085"/>
    <w:rsid w:val="7FB86B69"/>
    <w:rsid w:val="7FBE2529"/>
    <w:rsid w:val="7FD90BB2"/>
    <w:rsid w:val="7FDAFA91"/>
    <w:rsid w:val="7FE44543"/>
    <w:rsid w:val="7FE6499E"/>
    <w:rsid w:val="7FE95449"/>
    <w:rsid w:val="7FF0C50C"/>
    <w:rsid w:val="7FF4A95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8C92"/>
  <w15:chartTrackingRefBased/>
  <w15:docId w15:val="{A3043DAD-591F-462E-B047-3B4C56D7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E3"/>
    <w:pPr>
      <w:keepNext/>
      <w:keepLines/>
      <w:spacing w:before="240" w:after="0"/>
      <w:outlineLvl w:val="0"/>
    </w:pPr>
    <w:rPr>
      <w:rFonts w:asciiTheme="majorHAnsi" w:eastAsiaTheme="majorEastAsia" w:hAnsiTheme="majorHAnsi" w:cstheme="majorBidi"/>
      <w:b/>
      <w:color w:val="44546A" w:themeColor="text2"/>
      <w:sz w:val="32"/>
      <w:szCs w:val="32"/>
    </w:rPr>
  </w:style>
  <w:style w:type="paragraph" w:styleId="Heading2">
    <w:name w:val="heading 2"/>
    <w:basedOn w:val="Normal"/>
    <w:next w:val="Normal"/>
    <w:link w:val="Heading2Char"/>
    <w:uiPriority w:val="9"/>
    <w:unhideWhenUsed/>
    <w:qFormat/>
    <w:rsid w:val="00BC6965"/>
    <w:pPr>
      <w:keepNext/>
      <w:keepLines/>
      <w:spacing w:before="40" w:after="0"/>
      <w:outlineLvl w:val="1"/>
    </w:pPr>
    <w:rPr>
      <w:rFonts w:asciiTheme="majorHAnsi" w:eastAsiaTheme="majorEastAsia" w:hAnsiTheme="majorHAnsi" w:cstheme="majorBidi"/>
      <w:b/>
      <w:caps/>
      <w:color w:val="44546A" w:themeColor="text2"/>
      <w:sz w:val="24"/>
      <w:szCs w:val="26"/>
    </w:rPr>
  </w:style>
  <w:style w:type="paragraph" w:styleId="Heading3">
    <w:name w:val="heading 3"/>
    <w:basedOn w:val="Normal"/>
    <w:next w:val="Normal"/>
    <w:link w:val="Heading3Char"/>
    <w:uiPriority w:val="9"/>
    <w:unhideWhenUsed/>
    <w:qFormat/>
    <w:rsid w:val="006254C6"/>
    <w:pPr>
      <w:keepNext/>
      <w:keepLines/>
      <w:spacing w:before="40" w:after="0"/>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E3"/>
    <w:rPr>
      <w:rFonts w:asciiTheme="majorHAnsi" w:eastAsiaTheme="majorEastAsia" w:hAnsiTheme="majorHAnsi" w:cstheme="majorBidi"/>
      <w:b/>
      <w:color w:val="44546A" w:themeColor="text2"/>
      <w:sz w:val="32"/>
      <w:szCs w:val="32"/>
    </w:rPr>
  </w:style>
  <w:style w:type="paragraph" w:styleId="ListParagraph">
    <w:name w:val="List Paragraph"/>
    <w:basedOn w:val="Normal"/>
    <w:uiPriority w:val="34"/>
    <w:qFormat/>
    <w:rsid w:val="008F07B3"/>
    <w:pPr>
      <w:ind w:left="720"/>
      <w:contextualSpacing/>
    </w:pPr>
    <w:rPr>
      <w:lang w:val="en-GB"/>
    </w:rPr>
  </w:style>
  <w:style w:type="character" w:styleId="Hyperlink">
    <w:name w:val="Hyperlink"/>
    <w:basedOn w:val="DefaultParagraphFont"/>
    <w:uiPriority w:val="99"/>
    <w:unhideWhenUsed/>
    <w:rsid w:val="008F07B3"/>
    <w:rPr>
      <w:color w:val="0563C1" w:themeColor="hyperlink"/>
      <w:u w:val="single"/>
    </w:rPr>
  </w:style>
  <w:style w:type="paragraph" w:styleId="FootnoteText">
    <w:name w:val="footnote text"/>
    <w:basedOn w:val="Normal"/>
    <w:link w:val="FootnoteTextChar"/>
    <w:uiPriority w:val="99"/>
    <w:semiHidden/>
    <w:unhideWhenUsed/>
    <w:rsid w:val="008F07B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F07B3"/>
    <w:rPr>
      <w:sz w:val="20"/>
      <w:szCs w:val="20"/>
      <w:lang w:val="en-GB"/>
    </w:rPr>
  </w:style>
  <w:style w:type="character" w:styleId="FootnoteReference">
    <w:name w:val="footnote reference"/>
    <w:basedOn w:val="DefaultParagraphFont"/>
    <w:uiPriority w:val="99"/>
    <w:semiHidden/>
    <w:unhideWhenUsed/>
    <w:rsid w:val="008F07B3"/>
    <w:rPr>
      <w:vertAlign w:val="superscript"/>
    </w:rPr>
  </w:style>
  <w:style w:type="character" w:styleId="CommentReference">
    <w:name w:val="annotation reference"/>
    <w:basedOn w:val="DefaultParagraphFont"/>
    <w:uiPriority w:val="99"/>
    <w:semiHidden/>
    <w:unhideWhenUsed/>
    <w:rsid w:val="008F07B3"/>
    <w:rPr>
      <w:sz w:val="16"/>
      <w:szCs w:val="16"/>
    </w:rPr>
  </w:style>
  <w:style w:type="paragraph" w:styleId="CommentText">
    <w:name w:val="annotation text"/>
    <w:basedOn w:val="Normal"/>
    <w:link w:val="CommentTextChar"/>
    <w:uiPriority w:val="99"/>
    <w:unhideWhenUsed/>
    <w:rsid w:val="008F07B3"/>
    <w:pPr>
      <w:spacing w:line="240" w:lineRule="auto"/>
    </w:pPr>
    <w:rPr>
      <w:sz w:val="20"/>
      <w:szCs w:val="20"/>
      <w:lang w:val="en-GB"/>
    </w:rPr>
  </w:style>
  <w:style w:type="character" w:customStyle="1" w:styleId="CommentTextChar">
    <w:name w:val="Comment Text Char"/>
    <w:basedOn w:val="DefaultParagraphFont"/>
    <w:link w:val="CommentText"/>
    <w:uiPriority w:val="99"/>
    <w:rsid w:val="008F07B3"/>
    <w:rPr>
      <w:sz w:val="20"/>
      <w:szCs w:val="20"/>
      <w:lang w:val="en-GB"/>
    </w:rPr>
  </w:style>
  <w:style w:type="paragraph" w:styleId="CommentSubject">
    <w:name w:val="annotation subject"/>
    <w:basedOn w:val="CommentText"/>
    <w:next w:val="CommentText"/>
    <w:link w:val="CommentSubjectChar"/>
    <w:uiPriority w:val="99"/>
    <w:semiHidden/>
    <w:unhideWhenUsed/>
    <w:rsid w:val="002D1992"/>
    <w:rPr>
      <w:b/>
      <w:bCs/>
      <w:lang w:val="en-NZ"/>
    </w:rPr>
  </w:style>
  <w:style w:type="character" w:customStyle="1" w:styleId="CommentSubjectChar">
    <w:name w:val="Comment Subject Char"/>
    <w:basedOn w:val="CommentTextChar"/>
    <w:link w:val="CommentSubject"/>
    <w:uiPriority w:val="99"/>
    <w:semiHidden/>
    <w:rsid w:val="002D1992"/>
    <w:rPr>
      <w:b/>
      <w:bCs/>
      <w:sz w:val="20"/>
      <w:szCs w:val="20"/>
      <w:lang w:val="en-GB"/>
    </w:rPr>
  </w:style>
  <w:style w:type="table" w:styleId="TableGrid">
    <w:name w:val="Table Grid"/>
    <w:basedOn w:val="TableNormal"/>
    <w:uiPriority w:val="59"/>
    <w:rsid w:val="00C2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C42"/>
    <w:rPr>
      <w:color w:val="605E5C"/>
      <w:shd w:val="clear" w:color="auto" w:fill="E1DFDD"/>
    </w:rPr>
  </w:style>
  <w:style w:type="character" w:customStyle="1" w:styleId="Heading2Char">
    <w:name w:val="Heading 2 Char"/>
    <w:basedOn w:val="DefaultParagraphFont"/>
    <w:link w:val="Heading2"/>
    <w:uiPriority w:val="9"/>
    <w:rsid w:val="00BC6965"/>
    <w:rPr>
      <w:rFonts w:asciiTheme="majorHAnsi" w:eastAsiaTheme="majorEastAsia" w:hAnsiTheme="majorHAnsi" w:cstheme="majorBidi"/>
      <w:b/>
      <w:caps/>
      <w:color w:val="44546A" w:themeColor="text2"/>
      <w:sz w:val="24"/>
      <w:szCs w:val="26"/>
    </w:rPr>
  </w:style>
  <w:style w:type="character" w:customStyle="1" w:styleId="normaltextrun">
    <w:name w:val="normaltextrun"/>
    <w:basedOn w:val="DefaultParagraphFont"/>
    <w:rsid w:val="00953033"/>
  </w:style>
  <w:style w:type="paragraph" w:customStyle="1" w:styleId="paragraph">
    <w:name w:val="paragraph"/>
    <w:basedOn w:val="Normal"/>
    <w:rsid w:val="00B1004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B10046"/>
  </w:style>
  <w:style w:type="character" w:customStyle="1" w:styleId="Heading3Char">
    <w:name w:val="Heading 3 Char"/>
    <w:basedOn w:val="DefaultParagraphFont"/>
    <w:link w:val="Heading3"/>
    <w:uiPriority w:val="9"/>
    <w:rsid w:val="006254C6"/>
    <w:rPr>
      <w:rFonts w:asciiTheme="majorHAnsi" w:eastAsiaTheme="majorEastAsia" w:hAnsiTheme="majorHAnsi" w:cstheme="majorBidi"/>
      <w:color w:val="44546A" w:themeColor="text2"/>
      <w:sz w:val="24"/>
      <w:szCs w:val="24"/>
    </w:rPr>
  </w:style>
  <w:style w:type="paragraph" w:customStyle="1" w:styleId="Italic">
    <w:name w:val="Italic"/>
    <w:basedOn w:val="BodyNormal"/>
    <w:next w:val="BodyNormal"/>
    <w:qFormat/>
    <w:locked/>
    <w:rsid w:val="006254C6"/>
    <w:rPr>
      <w:i/>
    </w:rPr>
  </w:style>
  <w:style w:type="paragraph" w:styleId="ListBullet">
    <w:name w:val="List Bullet"/>
    <w:uiPriority w:val="1"/>
    <w:qFormat/>
    <w:rsid w:val="006254C6"/>
    <w:pPr>
      <w:numPr>
        <w:numId w:val="33"/>
      </w:numPr>
      <w:tabs>
        <w:tab w:val="clear" w:pos="-31680"/>
        <w:tab w:val="left" w:pos="340"/>
      </w:tabs>
      <w:spacing w:before="60" w:after="60" w:line="288" w:lineRule="auto"/>
      <w:ind w:left="340" w:hanging="340"/>
      <w:contextualSpacing/>
      <w:jc w:val="both"/>
    </w:pPr>
    <w:rPr>
      <w:rFonts w:ascii="Arial" w:hAnsi="Arial"/>
      <w:sz w:val="20"/>
      <w:szCs w:val="20"/>
      <w:lang w:val="en-AU"/>
    </w:rPr>
  </w:style>
  <w:style w:type="paragraph" w:styleId="ListBullet2">
    <w:name w:val="List Bullet 2"/>
    <w:uiPriority w:val="1"/>
    <w:qFormat/>
    <w:rsid w:val="006254C6"/>
    <w:pPr>
      <w:numPr>
        <w:numId w:val="32"/>
      </w:numPr>
      <w:tabs>
        <w:tab w:val="left" w:pos="680"/>
      </w:tabs>
      <w:spacing w:before="60" w:after="60" w:line="288" w:lineRule="auto"/>
      <w:ind w:left="680" w:hanging="340"/>
      <w:jc w:val="both"/>
    </w:pPr>
    <w:rPr>
      <w:rFonts w:ascii="Arial" w:hAnsi="Arial"/>
      <w:sz w:val="20"/>
      <w:szCs w:val="20"/>
      <w:lang w:val="en-AU"/>
    </w:rPr>
  </w:style>
  <w:style w:type="paragraph" w:customStyle="1" w:styleId="Heading1NoNumbers">
    <w:name w:val="Heading 1 No Numbers"/>
    <w:basedOn w:val="Normal"/>
    <w:next w:val="BodyNormal"/>
    <w:uiPriority w:val="1"/>
    <w:qFormat/>
    <w:rsid w:val="006254C6"/>
    <w:pPr>
      <w:spacing w:before="400" w:after="240" w:line="288" w:lineRule="auto"/>
    </w:pPr>
    <w:rPr>
      <w:rFonts w:asciiTheme="majorHAnsi" w:eastAsiaTheme="minorEastAsia" w:hAnsiTheme="majorHAnsi" w:cs="Times New Roman (Body CS)"/>
      <w:b/>
      <w:color w:val="44546A" w:themeColor="text2"/>
      <w:sz w:val="40"/>
      <w:szCs w:val="20"/>
      <w:lang w:val="en-AU"/>
    </w:rPr>
  </w:style>
  <w:style w:type="paragraph" w:customStyle="1" w:styleId="TableBulletShadedTable">
    <w:name w:val="Table Bullet Shaded Table"/>
    <w:uiPriority w:val="2"/>
    <w:qFormat/>
    <w:rsid w:val="006254C6"/>
    <w:pPr>
      <w:numPr>
        <w:numId w:val="31"/>
      </w:numPr>
      <w:spacing w:before="60" w:after="60" w:line="288" w:lineRule="auto"/>
      <w:ind w:left="453" w:right="113" w:hanging="340"/>
    </w:pPr>
    <w:rPr>
      <w:rFonts w:ascii="Arial" w:hAnsi="Arial"/>
      <w:color w:val="FFFFFF" w:themeColor="background1"/>
      <w:sz w:val="18"/>
      <w:szCs w:val="20"/>
      <w:lang w:val="en-AU"/>
    </w:rPr>
  </w:style>
  <w:style w:type="paragraph" w:customStyle="1" w:styleId="Heading2noNumbers">
    <w:name w:val="Heading 2 no Numbers"/>
    <w:basedOn w:val="Heading2"/>
    <w:next w:val="BodyNormal"/>
    <w:uiPriority w:val="1"/>
    <w:qFormat/>
    <w:rsid w:val="006254C6"/>
    <w:pPr>
      <w:spacing w:before="240" w:after="120" w:line="288" w:lineRule="auto"/>
      <w:ind w:right="113"/>
    </w:pPr>
    <w:rPr>
      <w:rFonts w:asciiTheme="minorHAnsi" w:hAnsiTheme="minorHAnsi" w:cs="Times New Roman (Headings CS)"/>
      <w:b w:val="0"/>
      <w:bCs/>
      <w:caps w:val="0"/>
      <w:spacing w:val="30"/>
      <w:lang w:val="en-AU"/>
    </w:rPr>
  </w:style>
  <w:style w:type="paragraph" w:customStyle="1" w:styleId="TableBullet">
    <w:name w:val="Table Bullet"/>
    <w:basedOn w:val="TableBulletShadedTable"/>
    <w:uiPriority w:val="2"/>
    <w:qFormat/>
    <w:rsid w:val="006254C6"/>
    <w:pPr>
      <w:numPr>
        <w:ilvl w:val="1"/>
      </w:numPr>
      <w:tabs>
        <w:tab w:val="clear" w:pos="357"/>
        <w:tab w:val="left" w:pos="340"/>
      </w:tabs>
      <w:ind w:left="340" w:hanging="227"/>
    </w:pPr>
    <w:rPr>
      <w:color w:val="000000" w:themeColor="text1"/>
    </w:rPr>
  </w:style>
  <w:style w:type="paragraph" w:customStyle="1" w:styleId="BodyNormal">
    <w:name w:val="Body Normal"/>
    <w:basedOn w:val="Normal"/>
    <w:qFormat/>
    <w:rsid w:val="006254C6"/>
    <w:pPr>
      <w:spacing w:before="240" w:after="120" w:line="288" w:lineRule="auto"/>
      <w:jc w:val="both"/>
    </w:pPr>
    <w:rPr>
      <w:rFonts w:ascii="Arial" w:hAnsi="Arial"/>
      <w:sz w:val="20"/>
      <w:szCs w:val="16"/>
      <w:lang w:val="en-AU"/>
    </w:rPr>
  </w:style>
  <w:style w:type="paragraph" w:styleId="TOCHeading">
    <w:name w:val="TOC Heading"/>
    <w:basedOn w:val="Heading1"/>
    <w:next w:val="Normal"/>
    <w:uiPriority w:val="39"/>
    <w:unhideWhenUsed/>
    <w:qFormat/>
    <w:rsid w:val="009A72FA"/>
    <w:pPr>
      <w:outlineLvl w:val="9"/>
    </w:pPr>
    <w:rPr>
      <w:b w:val="0"/>
      <w:color w:val="2F5496" w:themeColor="accent1" w:themeShade="BF"/>
      <w:lang w:val="en-US"/>
    </w:rPr>
  </w:style>
  <w:style w:type="paragraph" w:styleId="TOC1">
    <w:name w:val="toc 1"/>
    <w:basedOn w:val="Normal"/>
    <w:next w:val="Normal"/>
    <w:autoRedefine/>
    <w:uiPriority w:val="39"/>
    <w:unhideWhenUsed/>
    <w:rsid w:val="009A72FA"/>
    <w:pPr>
      <w:spacing w:after="100"/>
    </w:pPr>
  </w:style>
  <w:style w:type="paragraph" w:styleId="TOC2">
    <w:name w:val="toc 2"/>
    <w:basedOn w:val="Normal"/>
    <w:next w:val="Normal"/>
    <w:autoRedefine/>
    <w:uiPriority w:val="39"/>
    <w:unhideWhenUsed/>
    <w:rsid w:val="009A72FA"/>
    <w:pPr>
      <w:spacing w:after="100"/>
      <w:ind w:left="220"/>
    </w:pPr>
  </w:style>
  <w:style w:type="paragraph" w:styleId="TOC3">
    <w:name w:val="toc 3"/>
    <w:basedOn w:val="Normal"/>
    <w:next w:val="Normal"/>
    <w:autoRedefine/>
    <w:uiPriority w:val="39"/>
    <w:unhideWhenUsed/>
    <w:rsid w:val="009A72FA"/>
    <w:pPr>
      <w:spacing w:after="100"/>
      <w:ind w:left="440"/>
    </w:pPr>
  </w:style>
  <w:style w:type="paragraph" w:styleId="NoSpacing">
    <w:name w:val="No Spacing"/>
    <w:link w:val="NoSpacingChar"/>
    <w:uiPriority w:val="1"/>
    <w:qFormat/>
    <w:rsid w:val="00AB23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B230F"/>
    <w:rPr>
      <w:rFonts w:eastAsiaTheme="minorEastAsia"/>
      <w:lang w:val="en-US"/>
    </w:rPr>
  </w:style>
  <w:style w:type="character" w:styleId="FollowedHyperlink">
    <w:name w:val="FollowedHyperlink"/>
    <w:basedOn w:val="DefaultParagraphFont"/>
    <w:uiPriority w:val="99"/>
    <w:semiHidden/>
    <w:unhideWhenUsed/>
    <w:rsid w:val="00607073"/>
    <w:rPr>
      <w:color w:val="954F72" w:themeColor="followedHyperlink"/>
      <w:u w:val="single"/>
    </w:rPr>
  </w:style>
  <w:style w:type="character" w:styleId="Mention">
    <w:name w:val="Mention"/>
    <w:basedOn w:val="DefaultParagraphFont"/>
    <w:uiPriority w:val="99"/>
    <w:unhideWhenUsed/>
    <w:rsid w:val="00825755"/>
    <w:rPr>
      <w:color w:val="2B579A"/>
      <w:shd w:val="clear" w:color="auto" w:fill="E1DFDD"/>
    </w:rPr>
  </w:style>
  <w:style w:type="paragraph" w:styleId="BalloonText">
    <w:name w:val="Balloon Text"/>
    <w:basedOn w:val="Normal"/>
    <w:link w:val="BalloonTextChar"/>
    <w:uiPriority w:val="99"/>
    <w:semiHidden/>
    <w:unhideWhenUsed/>
    <w:rsid w:val="00421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F"/>
    <w:rPr>
      <w:rFonts w:ascii="Segoe UI" w:hAnsi="Segoe UI" w:cs="Segoe UI"/>
      <w:sz w:val="18"/>
      <w:szCs w:val="18"/>
    </w:rPr>
  </w:style>
  <w:style w:type="character" w:customStyle="1" w:styleId="ui-provider">
    <w:name w:val="ui-provider"/>
    <w:basedOn w:val="DefaultParagraphFont"/>
    <w:rsid w:val="004B7435"/>
  </w:style>
  <w:style w:type="paragraph" w:styleId="Revision">
    <w:name w:val="Revision"/>
    <w:hidden/>
    <w:uiPriority w:val="99"/>
    <w:semiHidden/>
    <w:rsid w:val="005549DE"/>
    <w:pPr>
      <w:spacing w:after="0" w:line="240" w:lineRule="auto"/>
    </w:pPr>
  </w:style>
  <w:style w:type="paragraph" w:styleId="Header">
    <w:name w:val="header"/>
    <w:basedOn w:val="Normal"/>
    <w:link w:val="HeaderChar"/>
    <w:uiPriority w:val="99"/>
    <w:semiHidden/>
    <w:unhideWhenUsed/>
    <w:rsid w:val="000C6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48"/>
  </w:style>
  <w:style w:type="paragraph" w:styleId="Footer">
    <w:name w:val="footer"/>
    <w:basedOn w:val="Normal"/>
    <w:link w:val="FooterChar"/>
    <w:uiPriority w:val="99"/>
    <w:semiHidden/>
    <w:unhideWhenUsed/>
    <w:rsid w:val="000C6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3563">
      <w:bodyDiv w:val="1"/>
      <w:marLeft w:val="0"/>
      <w:marRight w:val="0"/>
      <w:marTop w:val="0"/>
      <w:marBottom w:val="0"/>
      <w:divBdr>
        <w:top w:val="none" w:sz="0" w:space="0" w:color="auto"/>
        <w:left w:val="none" w:sz="0" w:space="0" w:color="auto"/>
        <w:bottom w:val="none" w:sz="0" w:space="0" w:color="auto"/>
        <w:right w:val="none" w:sz="0" w:space="0" w:color="auto"/>
      </w:divBdr>
      <w:divsChild>
        <w:div w:id="411660039">
          <w:marLeft w:val="0"/>
          <w:marRight w:val="0"/>
          <w:marTop w:val="0"/>
          <w:marBottom w:val="0"/>
          <w:divBdr>
            <w:top w:val="none" w:sz="0" w:space="0" w:color="auto"/>
            <w:left w:val="none" w:sz="0" w:space="0" w:color="auto"/>
            <w:bottom w:val="none" w:sz="0" w:space="0" w:color="auto"/>
            <w:right w:val="none" w:sz="0" w:space="0" w:color="auto"/>
          </w:divBdr>
        </w:div>
        <w:div w:id="766803540">
          <w:marLeft w:val="0"/>
          <w:marRight w:val="0"/>
          <w:marTop w:val="0"/>
          <w:marBottom w:val="0"/>
          <w:divBdr>
            <w:top w:val="none" w:sz="0" w:space="0" w:color="auto"/>
            <w:left w:val="none" w:sz="0" w:space="0" w:color="auto"/>
            <w:bottom w:val="none" w:sz="0" w:space="0" w:color="auto"/>
            <w:right w:val="none" w:sz="0" w:space="0" w:color="auto"/>
          </w:divBdr>
        </w:div>
      </w:divsChild>
    </w:div>
    <w:div w:id="110169032">
      <w:bodyDiv w:val="1"/>
      <w:marLeft w:val="0"/>
      <w:marRight w:val="0"/>
      <w:marTop w:val="0"/>
      <w:marBottom w:val="0"/>
      <w:divBdr>
        <w:top w:val="none" w:sz="0" w:space="0" w:color="auto"/>
        <w:left w:val="none" w:sz="0" w:space="0" w:color="auto"/>
        <w:bottom w:val="none" w:sz="0" w:space="0" w:color="auto"/>
        <w:right w:val="none" w:sz="0" w:space="0" w:color="auto"/>
      </w:divBdr>
    </w:div>
    <w:div w:id="399447476">
      <w:bodyDiv w:val="1"/>
      <w:marLeft w:val="0"/>
      <w:marRight w:val="0"/>
      <w:marTop w:val="0"/>
      <w:marBottom w:val="0"/>
      <w:divBdr>
        <w:top w:val="none" w:sz="0" w:space="0" w:color="auto"/>
        <w:left w:val="none" w:sz="0" w:space="0" w:color="auto"/>
        <w:bottom w:val="none" w:sz="0" w:space="0" w:color="auto"/>
        <w:right w:val="none" w:sz="0" w:space="0" w:color="auto"/>
      </w:divBdr>
      <w:divsChild>
        <w:div w:id="127015811">
          <w:marLeft w:val="0"/>
          <w:marRight w:val="0"/>
          <w:marTop w:val="0"/>
          <w:marBottom w:val="0"/>
          <w:divBdr>
            <w:top w:val="none" w:sz="0" w:space="0" w:color="auto"/>
            <w:left w:val="none" w:sz="0" w:space="0" w:color="auto"/>
            <w:bottom w:val="none" w:sz="0" w:space="0" w:color="auto"/>
            <w:right w:val="none" w:sz="0" w:space="0" w:color="auto"/>
          </w:divBdr>
        </w:div>
        <w:div w:id="330178243">
          <w:marLeft w:val="0"/>
          <w:marRight w:val="0"/>
          <w:marTop w:val="0"/>
          <w:marBottom w:val="0"/>
          <w:divBdr>
            <w:top w:val="none" w:sz="0" w:space="0" w:color="auto"/>
            <w:left w:val="none" w:sz="0" w:space="0" w:color="auto"/>
            <w:bottom w:val="none" w:sz="0" w:space="0" w:color="auto"/>
            <w:right w:val="none" w:sz="0" w:space="0" w:color="auto"/>
          </w:divBdr>
        </w:div>
        <w:div w:id="921179627">
          <w:marLeft w:val="0"/>
          <w:marRight w:val="0"/>
          <w:marTop w:val="0"/>
          <w:marBottom w:val="0"/>
          <w:divBdr>
            <w:top w:val="none" w:sz="0" w:space="0" w:color="auto"/>
            <w:left w:val="none" w:sz="0" w:space="0" w:color="auto"/>
            <w:bottom w:val="none" w:sz="0" w:space="0" w:color="auto"/>
            <w:right w:val="none" w:sz="0" w:space="0" w:color="auto"/>
          </w:divBdr>
        </w:div>
        <w:div w:id="1107696857">
          <w:marLeft w:val="0"/>
          <w:marRight w:val="0"/>
          <w:marTop w:val="0"/>
          <w:marBottom w:val="0"/>
          <w:divBdr>
            <w:top w:val="none" w:sz="0" w:space="0" w:color="auto"/>
            <w:left w:val="none" w:sz="0" w:space="0" w:color="auto"/>
            <w:bottom w:val="none" w:sz="0" w:space="0" w:color="auto"/>
            <w:right w:val="none" w:sz="0" w:space="0" w:color="auto"/>
          </w:divBdr>
        </w:div>
        <w:div w:id="1760445439">
          <w:marLeft w:val="0"/>
          <w:marRight w:val="0"/>
          <w:marTop w:val="0"/>
          <w:marBottom w:val="0"/>
          <w:divBdr>
            <w:top w:val="none" w:sz="0" w:space="0" w:color="auto"/>
            <w:left w:val="none" w:sz="0" w:space="0" w:color="auto"/>
            <w:bottom w:val="none" w:sz="0" w:space="0" w:color="auto"/>
            <w:right w:val="none" w:sz="0" w:space="0" w:color="auto"/>
          </w:divBdr>
        </w:div>
      </w:divsChild>
    </w:div>
    <w:div w:id="412824148">
      <w:bodyDiv w:val="1"/>
      <w:marLeft w:val="0"/>
      <w:marRight w:val="0"/>
      <w:marTop w:val="0"/>
      <w:marBottom w:val="0"/>
      <w:divBdr>
        <w:top w:val="none" w:sz="0" w:space="0" w:color="auto"/>
        <w:left w:val="none" w:sz="0" w:space="0" w:color="auto"/>
        <w:bottom w:val="none" w:sz="0" w:space="0" w:color="auto"/>
        <w:right w:val="none" w:sz="0" w:space="0" w:color="auto"/>
      </w:divBdr>
      <w:divsChild>
        <w:div w:id="22558090">
          <w:marLeft w:val="0"/>
          <w:marRight w:val="0"/>
          <w:marTop w:val="0"/>
          <w:marBottom w:val="0"/>
          <w:divBdr>
            <w:top w:val="none" w:sz="0" w:space="0" w:color="auto"/>
            <w:left w:val="none" w:sz="0" w:space="0" w:color="auto"/>
            <w:bottom w:val="none" w:sz="0" w:space="0" w:color="auto"/>
            <w:right w:val="none" w:sz="0" w:space="0" w:color="auto"/>
          </w:divBdr>
        </w:div>
        <w:div w:id="255945698">
          <w:marLeft w:val="0"/>
          <w:marRight w:val="0"/>
          <w:marTop w:val="0"/>
          <w:marBottom w:val="0"/>
          <w:divBdr>
            <w:top w:val="none" w:sz="0" w:space="0" w:color="auto"/>
            <w:left w:val="none" w:sz="0" w:space="0" w:color="auto"/>
            <w:bottom w:val="none" w:sz="0" w:space="0" w:color="auto"/>
            <w:right w:val="none" w:sz="0" w:space="0" w:color="auto"/>
          </w:divBdr>
        </w:div>
        <w:div w:id="408381137">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658220219">
          <w:marLeft w:val="0"/>
          <w:marRight w:val="0"/>
          <w:marTop w:val="0"/>
          <w:marBottom w:val="0"/>
          <w:divBdr>
            <w:top w:val="none" w:sz="0" w:space="0" w:color="auto"/>
            <w:left w:val="none" w:sz="0" w:space="0" w:color="auto"/>
            <w:bottom w:val="none" w:sz="0" w:space="0" w:color="auto"/>
            <w:right w:val="none" w:sz="0" w:space="0" w:color="auto"/>
          </w:divBdr>
        </w:div>
        <w:div w:id="1712652876">
          <w:marLeft w:val="0"/>
          <w:marRight w:val="0"/>
          <w:marTop w:val="0"/>
          <w:marBottom w:val="0"/>
          <w:divBdr>
            <w:top w:val="none" w:sz="0" w:space="0" w:color="auto"/>
            <w:left w:val="none" w:sz="0" w:space="0" w:color="auto"/>
            <w:bottom w:val="none" w:sz="0" w:space="0" w:color="auto"/>
            <w:right w:val="none" w:sz="0" w:space="0" w:color="auto"/>
          </w:divBdr>
        </w:div>
      </w:divsChild>
    </w:div>
    <w:div w:id="473453659">
      <w:bodyDiv w:val="1"/>
      <w:marLeft w:val="0"/>
      <w:marRight w:val="0"/>
      <w:marTop w:val="0"/>
      <w:marBottom w:val="0"/>
      <w:divBdr>
        <w:top w:val="none" w:sz="0" w:space="0" w:color="auto"/>
        <w:left w:val="none" w:sz="0" w:space="0" w:color="auto"/>
        <w:bottom w:val="none" w:sz="0" w:space="0" w:color="auto"/>
        <w:right w:val="none" w:sz="0" w:space="0" w:color="auto"/>
      </w:divBdr>
      <w:divsChild>
        <w:div w:id="753433056">
          <w:marLeft w:val="0"/>
          <w:marRight w:val="0"/>
          <w:marTop w:val="0"/>
          <w:marBottom w:val="0"/>
          <w:divBdr>
            <w:top w:val="none" w:sz="0" w:space="0" w:color="auto"/>
            <w:left w:val="none" w:sz="0" w:space="0" w:color="auto"/>
            <w:bottom w:val="none" w:sz="0" w:space="0" w:color="auto"/>
            <w:right w:val="none" w:sz="0" w:space="0" w:color="auto"/>
          </w:divBdr>
        </w:div>
        <w:div w:id="1436169447">
          <w:marLeft w:val="0"/>
          <w:marRight w:val="0"/>
          <w:marTop w:val="0"/>
          <w:marBottom w:val="0"/>
          <w:divBdr>
            <w:top w:val="none" w:sz="0" w:space="0" w:color="auto"/>
            <w:left w:val="none" w:sz="0" w:space="0" w:color="auto"/>
            <w:bottom w:val="none" w:sz="0" w:space="0" w:color="auto"/>
            <w:right w:val="none" w:sz="0" w:space="0" w:color="auto"/>
          </w:divBdr>
        </w:div>
        <w:div w:id="1477794244">
          <w:marLeft w:val="0"/>
          <w:marRight w:val="0"/>
          <w:marTop w:val="0"/>
          <w:marBottom w:val="0"/>
          <w:divBdr>
            <w:top w:val="none" w:sz="0" w:space="0" w:color="auto"/>
            <w:left w:val="none" w:sz="0" w:space="0" w:color="auto"/>
            <w:bottom w:val="none" w:sz="0" w:space="0" w:color="auto"/>
            <w:right w:val="none" w:sz="0" w:space="0" w:color="auto"/>
          </w:divBdr>
        </w:div>
        <w:div w:id="1686053577">
          <w:marLeft w:val="0"/>
          <w:marRight w:val="0"/>
          <w:marTop w:val="0"/>
          <w:marBottom w:val="0"/>
          <w:divBdr>
            <w:top w:val="none" w:sz="0" w:space="0" w:color="auto"/>
            <w:left w:val="none" w:sz="0" w:space="0" w:color="auto"/>
            <w:bottom w:val="none" w:sz="0" w:space="0" w:color="auto"/>
            <w:right w:val="none" w:sz="0" w:space="0" w:color="auto"/>
          </w:divBdr>
        </w:div>
      </w:divsChild>
    </w:div>
    <w:div w:id="625430727">
      <w:bodyDiv w:val="1"/>
      <w:marLeft w:val="0"/>
      <w:marRight w:val="0"/>
      <w:marTop w:val="0"/>
      <w:marBottom w:val="0"/>
      <w:divBdr>
        <w:top w:val="none" w:sz="0" w:space="0" w:color="auto"/>
        <w:left w:val="none" w:sz="0" w:space="0" w:color="auto"/>
        <w:bottom w:val="none" w:sz="0" w:space="0" w:color="auto"/>
        <w:right w:val="none" w:sz="0" w:space="0" w:color="auto"/>
      </w:divBdr>
      <w:divsChild>
        <w:div w:id="51080311">
          <w:marLeft w:val="0"/>
          <w:marRight w:val="0"/>
          <w:marTop w:val="0"/>
          <w:marBottom w:val="0"/>
          <w:divBdr>
            <w:top w:val="none" w:sz="0" w:space="0" w:color="auto"/>
            <w:left w:val="none" w:sz="0" w:space="0" w:color="auto"/>
            <w:bottom w:val="none" w:sz="0" w:space="0" w:color="auto"/>
            <w:right w:val="none" w:sz="0" w:space="0" w:color="auto"/>
          </w:divBdr>
        </w:div>
        <w:div w:id="795947749">
          <w:marLeft w:val="0"/>
          <w:marRight w:val="0"/>
          <w:marTop w:val="0"/>
          <w:marBottom w:val="0"/>
          <w:divBdr>
            <w:top w:val="none" w:sz="0" w:space="0" w:color="auto"/>
            <w:left w:val="none" w:sz="0" w:space="0" w:color="auto"/>
            <w:bottom w:val="none" w:sz="0" w:space="0" w:color="auto"/>
            <w:right w:val="none" w:sz="0" w:space="0" w:color="auto"/>
          </w:divBdr>
        </w:div>
        <w:div w:id="1245525933">
          <w:marLeft w:val="0"/>
          <w:marRight w:val="0"/>
          <w:marTop w:val="0"/>
          <w:marBottom w:val="0"/>
          <w:divBdr>
            <w:top w:val="none" w:sz="0" w:space="0" w:color="auto"/>
            <w:left w:val="none" w:sz="0" w:space="0" w:color="auto"/>
            <w:bottom w:val="none" w:sz="0" w:space="0" w:color="auto"/>
            <w:right w:val="none" w:sz="0" w:space="0" w:color="auto"/>
          </w:divBdr>
        </w:div>
        <w:div w:id="1441221517">
          <w:marLeft w:val="0"/>
          <w:marRight w:val="0"/>
          <w:marTop w:val="0"/>
          <w:marBottom w:val="0"/>
          <w:divBdr>
            <w:top w:val="none" w:sz="0" w:space="0" w:color="auto"/>
            <w:left w:val="none" w:sz="0" w:space="0" w:color="auto"/>
            <w:bottom w:val="none" w:sz="0" w:space="0" w:color="auto"/>
            <w:right w:val="none" w:sz="0" w:space="0" w:color="auto"/>
          </w:divBdr>
        </w:div>
        <w:div w:id="2058821173">
          <w:marLeft w:val="0"/>
          <w:marRight w:val="0"/>
          <w:marTop w:val="0"/>
          <w:marBottom w:val="0"/>
          <w:divBdr>
            <w:top w:val="none" w:sz="0" w:space="0" w:color="auto"/>
            <w:left w:val="none" w:sz="0" w:space="0" w:color="auto"/>
            <w:bottom w:val="none" w:sz="0" w:space="0" w:color="auto"/>
            <w:right w:val="none" w:sz="0" w:space="0" w:color="auto"/>
          </w:divBdr>
        </w:div>
        <w:div w:id="2128691150">
          <w:marLeft w:val="0"/>
          <w:marRight w:val="0"/>
          <w:marTop w:val="0"/>
          <w:marBottom w:val="0"/>
          <w:divBdr>
            <w:top w:val="none" w:sz="0" w:space="0" w:color="auto"/>
            <w:left w:val="none" w:sz="0" w:space="0" w:color="auto"/>
            <w:bottom w:val="none" w:sz="0" w:space="0" w:color="auto"/>
            <w:right w:val="none" w:sz="0" w:space="0" w:color="auto"/>
          </w:divBdr>
        </w:div>
      </w:divsChild>
    </w:div>
    <w:div w:id="680358955">
      <w:bodyDiv w:val="1"/>
      <w:marLeft w:val="0"/>
      <w:marRight w:val="0"/>
      <w:marTop w:val="0"/>
      <w:marBottom w:val="0"/>
      <w:divBdr>
        <w:top w:val="none" w:sz="0" w:space="0" w:color="auto"/>
        <w:left w:val="none" w:sz="0" w:space="0" w:color="auto"/>
        <w:bottom w:val="none" w:sz="0" w:space="0" w:color="auto"/>
        <w:right w:val="none" w:sz="0" w:space="0" w:color="auto"/>
      </w:divBdr>
    </w:div>
    <w:div w:id="887297957">
      <w:bodyDiv w:val="1"/>
      <w:marLeft w:val="0"/>
      <w:marRight w:val="0"/>
      <w:marTop w:val="0"/>
      <w:marBottom w:val="0"/>
      <w:divBdr>
        <w:top w:val="none" w:sz="0" w:space="0" w:color="auto"/>
        <w:left w:val="none" w:sz="0" w:space="0" w:color="auto"/>
        <w:bottom w:val="none" w:sz="0" w:space="0" w:color="auto"/>
        <w:right w:val="none" w:sz="0" w:space="0" w:color="auto"/>
      </w:divBdr>
      <w:divsChild>
        <w:div w:id="284846392">
          <w:marLeft w:val="0"/>
          <w:marRight w:val="0"/>
          <w:marTop w:val="0"/>
          <w:marBottom w:val="0"/>
          <w:divBdr>
            <w:top w:val="none" w:sz="0" w:space="0" w:color="auto"/>
            <w:left w:val="none" w:sz="0" w:space="0" w:color="auto"/>
            <w:bottom w:val="none" w:sz="0" w:space="0" w:color="auto"/>
            <w:right w:val="none" w:sz="0" w:space="0" w:color="auto"/>
          </w:divBdr>
        </w:div>
        <w:div w:id="635141440">
          <w:marLeft w:val="0"/>
          <w:marRight w:val="0"/>
          <w:marTop w:val="0"/>
          <w:marBottom w:val="0"/>
          <w:divBdr>
            <w:top w:val="none" w:sz="0" w:space="0" w:color="auto"/>
            <w:left w:val="none" w:sz="0" w:space="0" w:color="auto"/>
            <w:bottom w:val="none" w:sz="0" w:space="0" w:color="auto"/>
            <w:right w:val="none" w:sz="0" w:space="0" w:color="auto"/>
          </w:divBdr>
        </w:div>
      </w:divsChild>
    </w:div>
    <w:div w:id="937055021">
      <w:bodyDiv w:val="1"/>
      <w:marLeft w:val="0"/>
      <w:marRight w:val="0"/>
      <w:marTop w:val="0"/>
      <w:marBottom w:val="0"/>
      <w:divBdr>
        <w:top w:val="none" w:sz="0" w:space="0" w:color="auto"/>
        <w:left w:val="none" w:sz="0" w:space="0" w:color="auto"/>
        <w:bottom w:val="none" w:sz="0" w:space="0" w:color="auto"/>
        <w:right w:val="none" w:sz="0" w:space="0" w:color="auto"/>
      </w:divBdr>
    </w:div>
    <w:div w:id="1044134609">
      <w:bodyDiv w:val="1"/>
      <w:marLeft w:val="0"/>
      <w:marRight w:val="0"/>
      <w:marTop w:val="0"/>
      <w:marBottom w:val="0"/>
      <w:divBdr>
        <w:top w:val="none" w:sz="0" w:space="0" w:color="auto"/>
        <w:left w:val="none" w:sz="0" w:space="0" w:color="auto"/>
        <w:bottom w:val="none" w:sz="0" w:space="0" w:color="auto"/>
        <w:right w:val="none" w:sz="0" w:space="0" w:color="auto"/>
      </w:divBdr>
      <w:divsChild>
        <w:div w:id="233511074">
          <w:marLeft w:val="0"/>
          <w:marRight w:val="0"/>
          <w:marTop w:val="0"/>
          <w:marBottom w:val="0"/>
          <w:divBdr>
            <w:top w:val="none" w:sz="0" w:space="0" w:color="auto"/>
            <w:left w:val="none" w:sz="0" w:space="0" w:color="auto"/>
            <w:bottom w:val="none" w:sz="0" w:space="0" w:color="auto"/>
            <w:right w:val="none" w:sz="0" w:space="0" w:color="auto"/>
          </w:divBdr>
        </w:div>
        <w:div w:id="1132598773">
          <w:marLeft w:val="0"/>
          <w:marRight w:val="0"/>
          <w:marTop w:val="0"/>
          <w:marBottom w:val="0"/>
          <w:divBdr>
            <w:top w:val="none" w:sz="0" w:space="0" w:color="auto"/>
            <w:left w:val="none" w:sz="0" w:space="0" w:color="auto"/>
            <w:bottom w:val="none" w:sz="0" w:space="0" w:color="auto"/>
            <w:right w:val="none" w:sz="0" w:space="0" w:color="auto"/>
          </w:divBdr>
        </w:div>
        <w:div w:id="1337733135">
          <w:marLeft w:val="0"/>
          <w:marRight w:val="0"/>
          <w:marTop w:val="0"/>
          <w:marBottom w:val="0"/>
          <w:divBdr>
            <w:top w:val="none" w:sz="0" w:space="0" w:color="auto"/>
            <w:left w:val="none" w:sz="0" w:space="0" w:color="auto"/>
            <w:bottom w:val="none" w:sz="0" w:space="0" w:color="auto"/>
            <w:right w:val="none" w:sz="0" w:space="0" w:color="auto"/>
          </w:divBdr>
        </w:div>
      </w:divsChild>
    </w:div>
    <w:div w:id="1107888947">
      <w:bodyDiv w:val="1"/>
      <w:marLeft w:val="0"/>
      <w:marRight w:val="0"/>
      <w:marTop w:val="0"/>
      <w:marBottom w:val="0"/>
      <w:divBdr>
        <w:top w:val="none" w:sz="0" w:space="0" w:color="auto"/>
        <w:left w:val="none" w:sz="0" w:space="0" w:color="auto"/>
        <w:bottom w:val="none" w:sz="0" w:space="0" w:color="auto"/>
        <w:right w:val="none" w:sz="0" w:space="0" w:color="auto"/>
      </w:divBdr>
      <w:divsChild>
        <w:div w:id="70348415">
          <w:marLeft w:val="0"/>
          <w:marRight w:val="0"/>
          <w:marTop w:val="0"/>
          <w:marBottom w:val="0"/>
          <w:divBdr>
            <w:top w:val="none" w:sz="0" w:space="0" w:color="auto"/>
            <w:left w:val="none" w:sz="0" w:space="0" w:color="auto"/>
            <w:bottom w:val="none" w:sz="0" w:space="0" w:color="auto"/>
            <w:right w:val="none" w:sz="0" w:space="0" w:color="auto"/>
          </w:divBdr>
        </w:div>
        <w:div w:id="128665873">
          <w:marLeft w:val="0"/>
          <w:marRight w:val="0"/>
          <w:marTop w:val="0"/>
          <w:marBottom w:val="0"/>
          <w:divBdr>
            <w:top w:val="none" w:sz="0" w:space="0" w:color="auto"/>
            <w:left w:val="none" w:sz="0" w:space="0" w:color="auto"/>
            <w:bottom w:val="none" w:sz="0" w:space="0" w:color="auto"/>
            <w:right w:val="none" w:sz="0" w:space="0" w:color="auto"/>
          </w:divBdr>
        </w:div>
        <w:div w:id="181404826">
          <w:marLeft w:val="0"/>
          <w:marRight w:val="0"/>
          <w:marTop w:val="0"/>
          <w:marBottom w:val="0"/>
          <w:divBdr>
            <w:top w:val="none" w:sz="0" w:space="0" w:color="auto"/>
            <w:left w:val="none" w:sz="0" w:space="0" w:color="auto"/>
            <w:bottom w:val="none" w:sz="0" w:space="0" w:color="auto"/>
            <w:right w:val="none" w:sz="0" w:space="0" w:color="auto"/>
          </w:divBdr>
        </w:div>
        <w:div w:id="291177484">
          <w:marLeft w:val="0"/>
          <w:marRight w:val="0"/>
          <w:marTop w:val="0"/>
          <w:marBottom w:val="0"/>
          <w:divBdr>
            <w:top w:val="none" w:sz="0" w:space="0" w:color="auto"/>
            <w:left w:val="none" w:sz="0" w:space="0" w:color="auto"/>
            <w:bottom w:val="none" w:sz="0" w:space="0" w:color="auto"/>
            <w:right w:val="none" w:sz="0" w:space="0" w:color="auto"/>
          </w:divBdr>
        </w:div>
        <w:div w:id="452021092">
          <w:marLeft w:val="0"/>
          <w:marRight w:val="0"/>
          <w:marTop w:val="0"/>
          <w:marBottom w:val="0"/>
          <w:divBdr>
            <w:top w:val="none" w:sz="0" w:space="0" w:color="auto"/>
            <w:left w:val="none" w:sz="0" w:space="0" w:color="auto"/>
            <w:bottom w:val="none" w:sz="0" w:space="0" w:color="auto"/>
            <w:right w:val="none" w:sz="0" w:space="0" w:color="auto"/>
          </w:divBdr>
        </w:div>
        <w:div w:id="460541109">
          <w:marLeft w:val="0"/>
          <w:marRight w:val="0"/>
          <w:marTop w:val="0"/>
          <w:marBottom w:val="0"/>
          <w:divBdr>
            <w:top w:val="none" w:sz="0" w:space="0" w:color="auto"/>
            <w:left w:val="none" w:sz="0" w:space="0" w:color="auto"/>
            <w:bottom w:val="none" w:sz="0" w:space="0" w:color="auto"/>
            <w:right w:val="none" w:sz="0" w:space="0" w:color="auto"/>
          </w:divBdr>
        </w:div>
        <w:div w:id="509684046">
          <w:marLeft w:val="0"/>
          <w:marRight w:val="0"/>
          <w:marTop w:val="0"/>
          <w:marBottom w:val="0"/>
          <w:divBdr>
            <w:top w:val="none" w:sz="0" w:space="0" w:color="auto"/>
            <w:left w:val="none" w:sz="0" w:space="0" w:color="auto"/>
            <w:bottom w:val="none" w:sz="0" w:space="0" w:color="auto"/>
            <w:right w:val="none" w:sz="0" w:space="0" w:color="auto"/>
          </w:divBdr>
        </w:div>
        <w:div w:id="545945229">
          <w:marLeft w:val="0"/>
          <w:marRight w:val="0"/>
          <w:marTop w:val="0"/>
          <w:marBottom w:val="0"/>
          <w:divBdr>
            <w:top w:val="none" w:sz="0" w:space="0" w:color="auto"/>
            <w:left w:val="none" w:sz="0" w:space="0" w:color="auto"/>
            <w:bottom w:val="none" w:sz="0" w:space="0" w:color="auto"/>
            <w:right w:val="none" w:sz="0" w:space="0" w:color="auto"/>
          </w:divBdr>
        </w:div>
        <w:div w:id="600721504">
          <w:marLeft w:val="0"/>
          <w:marRight w:val="0"/>
          <w:marTop w:val="0"/>
          <w:marBottom w:val="0"/>
          <w:divBdr>
            <w:top w:val="none" w:sz="0" w:space="0" w:color="auto"/>
            <w:left w:val="none" w:sz="0" w:space="0" w:color="auto"/>
            <w:bottom w:val="none" w:sz="0" w:space="0" w:color="auto"/>
            <w:right w:val="none" w:sz="0" w:space="0" w:color="auto"/>
          </w:divBdr>
        </w:div>
        <w:div w:id="657152345">
          <w:marLeft w:val="0"/>
          <w:marRight w:val="0"/>
          <w:marTop w:val="0"/>
          <w:marBottom w:val="0"/>
          <w:divBdr>
            <w:top w:val="none" w:sz="0" w:space="0" w:color="auto"/>
            <w:left w:val="none" w:sz="0" w:space="0" w:color="auto"/>
            <w:bottom w:val="none" w:sz="0" w:space="0" w:color="auto"/>
            <w:right w:val="none" w:sz="0" w:space="0" w:color="auto"/>
          </w:divBdr>
        </w:div>
        <w:div w:id="693265123">
          <w:marLeft w:val="0"/>
          <w:marRight w:val="0"/>
          <w:marTop w:val="0"/>
          <w:marBottom w:val="0"/>
          <w:divBdr>
            <w:top w:val="none" w:sz="0" w:space="0" w:color="auto"/>
            <w:left w:val="none" w:sz="0" w:space="0" w:color="auto"/>
            <w:bottom w:val="none" w:sz="0" w:space="0" w:color="auto"/>
            <w:right w:val="none" w:sz="0" w:space="0" w:color="auto"/>
          </w:divBdr>
        </w:div>
        <w:div w:id="749427118">
          <w:marLeft w:val="0"/>
          <w:marRight w:val="0"/>
          <w:marTop w:val="0"/>
          <w:marBottom w:val="0"/>
          <w:divBdr>
            <w:top w:val="none" w:sz="0" w:space="0" w:color="auto"/>
            <w:left w:val="none" w:sz="0" w:space="0" w:color="auto"/>
            <w:bottom w:val="none" w:sz="0" w:space="0" w:color="auto"/>
            <w:right w:val="none" w:sz="0" w:space="0" w:color="auto"/>
          </w:divBdr>
        </w:div>
        <w:div w:id="945498722">
          <w:marLeft w:val="0"/>
          <w:marRight w:val="0"/>
          <w:marTop w:val="0"/>
          <w:marBottom w:val="0"/>
          <w:divBdr>
            <w:top w:val="none" w:sz="0" w:space="0" w:color="auto"/>
            <w:left w:val="none" w:sz="0" w:space="0" w:color="auto"/>
            <w:bottom w:val="none" w:sz="0" w:space="0" w:color="auto"/>
            <w:right w:val="none" w:sz="0" w:space="0" w:color="auto"/>
          </w:divBdr>
        </w:div>
        <w:div w:id="1004480237">
          <w:marLeft w:val="0"/>
          <w:marRight w:val="0"/>
          <w:marTop w:val="0"/>
          <w:marBottom w:val="0"/>
          <w:divBdr>
            <w:top w:val="none" w:sz="0" w:space="0" w:color="auto"/>
            <w:left w:val="none" w:sz="0" w:space="0" w:color="auto"/>
            <w:bottom w:val="none" w:sz="0" w:space="0" w:color="auto"/>
            <w:right w:val="none" w:sz="0" w:space="0" w:color="auto"/>
          </w:divBdr>
        </w:div>
        <w:div w:id="1038899058">
          <w:marLeft w:val="0"/>
          <w:marRight w:val="0"/>
          <w:marTop w:val="0"/>
          <w:marBottom w:val="0"/>
          <w:divBdr>
            <w:top w:val="none" w:sz="0" w:space="0" w:color="auto"/>
            <w:left w:val="none" w:sz="0" w:space="0" w:color="auto"/>
            <w:bottom w:val="none" w:sz="0" w:space="0" w:color="auto"/>
            <w:right w:val="none" w:sz="0" w:space="0" w:color="auto"/>
          </w:divBdr>
        </w:div>
        <w:div w:id="1182738374">
          <w:marLeft w:val="0"/>
          <w:marRight w:val="0"/>
          <w:marTop w:val="0"/>
          <w:marBottom w:val="0"/>
          <w:divBdr>
            <w:top w:val="none" w:sz="0" w:space="0" w:color="auto"/>
            <w:left w:val="none" w:sz="0" w:space="0" w:color="auto"/>
            <w:bottom w:val="none" w:sz="0" w:space="0" w:color="auto"/>
            <w:right w:val="none" w:sz="0" w:space="0" w:color="auto"/>
          </w:divBdr>
        </w:div>
        <w:div w:id="1214151744">
          <w:marLeft w:val="0"/>
          <w:marRight w:val="0"/>
          <w:marTop w:val="0"/>
          <w:marBottom w:val="0"/>
          <w:divBdr>
            <w:top w:val="none" w:sz="0" w:space="0" w:color="auto"/>
            <w:left w:val="none" w:sz="0" w:space="0" w:color="auto"/>
            <w:bottom w:val="none" w:sz="0" w:space="0" w:color="auto"/>
            <w:right w:val="none" w:sz="0" w:space="0" w:color="auto"/>
          </w:divBdr>
        </w:div>
        <w:div w:id="1257206741">
          <w:marLeft w:val="0"/>
          <w:marRight w:val="0"/>
          <w:marTop w:val="0"/>
          <w:marBottom w:val="0"/>
          <w:divBdr>
            <w:top w:val="none" w:sz="0" w:space="0" w:color="auto"/>
            <w:left w:val="none" w:sz="0" w:space="0" w:color="auto"/>
            <w:bottom w:val="none" w:sz="0" w:space="0" w:color="auto"/>
            <w:right w:val="none" w:sz="0" w:space="0" w:color="auto"/>
          </w:divBdr>
        </w:div>
        <w:div w:id="1281109284">
          <w:marLeft w:val="0"/>
          <w:marRight w:val="0"/>
          <w:marTop w:val="0"/>
          <w:marBottom w:val="0"/>
          <w:divBdr>
            <w:top w:val="none" w:sz="0" w:space="0" w:color="auto"/>
            <w:left w:val="none" w:sz="0" w:space="0" w:color="auto"/>
            <w:bottom w:val="none" w:sz="0" w:space="0" w:color="auto"/>
            <w:right w:val="none" w:sz="0" w:space="0" w:color="auto"/>
          </w:divBdr>
        </w:div>
        <w:div w:id="1311515323">
          <w:marLeft w:val="0"/>
          <w:marRight w:val="0"/>
          <w:marTop w:val="0"/>
          <w:marBottom w:val="0"/>
          <w:divBdr>
            <w:top w:val="none" w:sz="0" w:space="0" w:color="auto"/>
            <w:left w:val="none" w:sz="0" w:space="0" w:color="auto"/>
            <w:bottom w:val="none" w:sz="0" w:space="0" w:color="auto"/>
            <w:right w:val="none" w:sz="0" w:space="0" w:color="auto"/>
          </w:divBdr>
        </w:div>
        <w:div w:id="1347441309">
          <w:marLeft w:val="0"/>
          <w:marRight w:val="0"/>
          <w:marTop w:val="0"/>
          <w:marBottom w:val="0"/>
          <w:divBdr>
            <w:top w:val="none" w:sz="0" w:space="0" w:color="auto"/>
            <w:left w:val="none" w:sz="0" w:space="0" w:color="auto"/>
            <w:bottom w:val="none" w:sz="0" w:space="0" w:color="auto"/>
            <w:right w:val="none" w:sz="0" w:space="0" w:color="auto"/>
          </w:divBdr>
        </w:div>
        <w:div w:id="1521315538">
          <w:marLeft w:val="0"/>
          <w:marRight w:val="0"/>
          <w:marTop w:val="0"/>
          <w:marBottom w:val="0"/>
          <w:divBdr>
            <w:top w:val="none" w:sz="0" w:space="0" w:color="auto"/>
            <w:left w:val="none" w:sz="0" w:space="0" w:color="auto"/>
            <w:bottom w:val="none" w:sz="0" w:space="0" w:color="auto"/>
            <w:right w:val="none" w:sz="0" w:space="0" w:color="auto"/>
          </w:divBdr>
        </w:div>
        <w:div w:id="1550415889">
          <w:marLeft w:val="0"/>
          <w:marRight w:val="0"/>
          <w:marTop w:val="0"/>
          <w:marBottom w:val="0"/>
          <w:divBdr>
            <w:top w:val="none" w:sz="0" w:space="0" w:color="auto"/>
            <w:left w:val="none" w:sz="0" w:space="0" w:color="auto"/>
            <w:bottom w:val="none" w:sz="0" w:space="0" w:color="auto"/>
            <w:right w:val="none" w:sz="0" w:space="0" w:color="auto"/>
          </w:divBdr>
        </w:div>
        <w:div w:id="1570076123">
          <w:marLeft w:val="0"/>
          <w:marRight w:val="0"/>
          <w:marTop w:val="0"/>
          <w:marBottom w:val="0"/>
          <w:divBdr>
            <w:top w:val="none" w:sz="0" w:space="0" w:color="auto"/>
            <w:left w:val="none" w:sz="0" w:space="0" w:color="auto"/>
            <w:bottom w:val="none" w:sz="0" w:space="0" w:color="auto"/>
            <w:right w:val="none" w:sz="0" w:space="0" w:color="auto"/>
          </w:divBdr>
        </w:div>
        <w:div w:id="1592812094">
          <w:marLeft w:val="0"/>
          <w:marRight w:val="0"/>
          <w:marTop w:val="0"/>
          <w:marBottom w:val="0"/>
          <w:divBdr>
            <w:top w:val="none" w:sz="0" w:space="0" w:color="auto"/>
            <w:left w:val="none" w:sz="0" w:space="0" w:color="auto"/>
            <w:bottom w:val="none" w:sz="0" w:space="0" w:color="auto"/>
            <w:right w:val="none" w:sz="0" w:space="0" w:color="auto"/>
          </w:divBdr>
        </w:div>
        <w:div w:id="1789618950">
          <w:marLeft w:val="0"/>
          <w:marRight w:val="0"/>
          <w:marTop w:val="0"/>
          <w:marBottom w:val="0"/>
          <w:divBdr>
            <w:top w:val="none" w:sz="0" w:space="0" w:color="auto"/>
            <w:left w:val="none" w:sz="0" w:space="0" w:color="auto"/>
            <w:bottom w:val="none" w:sz="0" w:space="0" w:color="auto"/>
            <w:right w:val="none" w:sz="0" w:space="0" w:color="auto"/>
          </w:divBdr>
        </w:div>
        <w:div w:id="1938828882">
          <w:marLeft w:val="0"/>
          <w:marRight w:val="0"/>
          <w:marTop w:val="0"/>
          <w:marBottom w:val="0"/>
          <w:divBdr>
            <w:top w:val="none" w:sz="0" w:space="0" w:color="auto"/>
            <w:left w:val="none" w:sz="0" w:space="0" w:color="auto"/>
            <w:bottom w:val="none" w:sz="0" w:space="0" w:color="auto"/>
            <w:right w:val="none" w:sz="0" w:space="0" w:color="auto"/>
          </w:divBdr>
        </w:div>
        <w:div w:id="2077243137">
          <w:marLeft w:val="0"/>
          <w:marRight w:val="0"/>
          <w:marTop w:val="0"/>
          <w:marBottom w:val="0"/>
          <w:divBdr>
            <w:top w:val="none" w:sz="0" w:space="0" w:color="auto"/>
            <w:left w:val="none" w:sz="0" w:space="0" w:color="auto"/>
            <w:bottom w:val="none" w:sz="0" w:space="0" w:color="auto"/>
            <w:right w:val="none" w:sz="0" w:space="0" w:color="auto"/>
          </w:divBdr>
        </w:div>
        <w:div w:id="2083522294">
          <w:marLeft w:val="0"/>
          <w:marRight w:val="0"/>
          <w:marTop w:val="0"/>
          <w:marBottom w:val="0"/>
          <w:divBdr>
            <w:top w:val="none" w:sz="0" w:space="0" w:color="auto"/>
            <w:left w:val="none" w:sz="0" w:space="0" w:color="auto"/>
            <w:bottom w:val="none" w:sz="0" w:space="0" w:color="auto"/>
            <w:right w:val="none" w:sz="0" w:space="0" w:color="auto"/>
          </w:divBdr>
        </w:div>
      </w:divsChild>
    </w:div>
    <w:div w:id="1187671185">
      <w:bodyDiv w:val="1"/>
      <w:marLeft w:val="0"/>
      <w:marRight w:val="0"/>
      <w:marTop w:val="0"/>
      <w:marBottom w:val="0"/>
      <w:divBdr>
        <w:top w:val="none" w:sz="0" w:space="0" w:color="auto"/>
        <w:left w:val="none" w:sz="0" w:space="0" w:color="auto"/>
        <w:bottom w:val="none" w:sz="0" w:space="0" w:color="auto"/>
        <w:right w:val="none" w:sz="0" w:space="0" w:color="auto"/>
      </w:divBdr>
    </w:div>
    <w:div w:id="1217355987">
      <w:bodyDiv w:val="1"/>
      <w:marLeft w:val="0"/>
      <w:marRight w:val="0"/>
      <w:marTop w:val="0"/>
      <w:marBottom w:val="0"/>
      <w:divBdr>
        <w:top w:val="none" w:sz="0" w:space="0" w:color="auto"/>
        <w:left w:val="none" w:sz="0" w:space="0" w:color="auto"/>
        <w:bottom w:val="none" w:sz="0" w:space="0" w:color="auto"/>
        <w:right w:val="none" w:sz="0" w:space="0" w:color="auto"/>
      </w:divBdr>
      <w:divsChild>
        <w:div w:id="923496188">
          <w:marLeft w:val="0"/>
          <w:marRight w:val="0"/>
          <w:marTop w:val="0"/>
          <w:marBottom w:val="0"/>
          <w:divBdr>
            <w:top w:val="none" w:sz="0" w:space="0" w:color="auto"/>
            <w:left w:val="none" w:sz="0" w:space="0" w:color="auto"/>
            <w:bottom w:val="none" w:sz="0" w:space="0" w:color="auto"/>
            <w:right w:val="none" w:sz="0" w:space="0" w:color="auto"/>
          </w:divBdr>
        </w:div>
        <w:div w:id="1023676312">
          <w:marLeft w:val="0"/>
          <w:marRight w:val="0"/>
          <w:marTop w:val="0"/>
          <w:marBottom w:val="0"/>
          <w:divBdr>
            <w:top w:val="none" w:sz="0" w:space="0" w:color="auto"/>
            <w:left w:val="none" w:sz="0" w:space="0" w:color="auto"/>
            <w:bottom w:val="none" w:sz="0" w:space="0" w:color="auto"/>
            <w:right w:val="none" w:sz="0" w:space="0" w:color="auto"/>
          </w:divBdr>
        </w:div>
        <w:div w:id="1216621133">
          <w:marLeft w:val="0"/>
          <w:marRight w:val="0"/>
          <w:marTop w:val="0"/>
          <w:marBottom w:val="0"/>
          <w:divBdr>
            <w:top w:val="none" w:sz="0" w:space="0" w:color="auto"/>
            <w:left w:val="none" w:sz="0" w:space="0" w:color="auto"/>
            <w:bottom w:val="none" w:sz="0" w:space="0" w:color="auto"/>
            <w:right w:val="none" w:sz="0" w:space="0" w:color="auto"/>
          </w:divBdr>
        </w:div>
        <w:div w:id="1336687225">
          <w:marLeft w:val="0"/>
          <w:marRight w:val="0"/>
          <w:marTop w:val="0"/>
          <w:marBottom w:val="0"/>
          <w:divBdr>
            <w:top w:val="none" w:sz="0" w:space="0" w:color="auto"/>
            <w:left w:val="none" w:sz="0" w:space="0" w:color="auto"/>
            <w:bottom w:val="none" w:sz="0" w:space="0" w:color="auto"/>
            <w:right w:val="none" w:sz="0" w:space="0" w:color="auto"/>
          </w:divBdr>
        </w:div>
        <w:div w:id="1608807654">
          <w:marLeft w:val="0"/>
          <w:marRight w:val="0"/>
          <w:marTop w:val="0"/>
          <w:marBottom w:val="0"/>
          <w:divBdr>
            <w:top w:val="none" w:sz="0" w:space="0" w:color="auto"/>
            <w:left w:val="none" w:sz="0" w:space="0" w:color="auto"/>
            <w:bottom w:val="none" w:sz="0" w:space="0" w:color="auto"/>
            <w:right w:val="none" w:sz="0" w:space="0" w:color="auto"/>
          </w:divBdr>
        </w:div>
        <w:div w:id="1612518217">
          <w:marLeft w:val="0"/>
          <w:marRight w:val="0"/>
          <w:marTop w:val="0"/>
          <w:marBottom w:val="0"/>
          <w:divBdr>
            <w:top w:val="none" w:sz="0" w:space="0" w:color="auto"/>
            <w:left w:val="none" w:sz="0" w:space="0" w:color="auto"/>
            <w:bottom w:val="none" w:sz="0" w:space="0" w:color="auto"/>
            <w:right w:val="none" w:sz="0" w:space="0" w:color="auto"/>
          </w:divBdr>
        </w:div>
      </w:divsChild>
    </w:div>
    <w:div w:id="1293710655">
      <w:bodyDiv w:val="1"/>
      <w:marLeft w:val="0"/>
      <w:marRight w:val="0"/>
      <w:marTop w:val="0"/>
      <w:marBottom w:val="0"/>
      <w:divBdr>
        <w:top w:val="none" w:sz="0" w:space="0" w:color="auto"/>
        <w:left w:val="none" w:sz="0" w:space="0" w:color="auto"/>
        <w:bottom w:val="none" w:sz="0" w:space="0" w:color="auto"/>
        <w:right w:val="none" w:sz="0" w:space="0" w:color="auto"/>
      </w:divBdr>
      <w:divsChild>
        <w:div w:id="91752871">
          <w:marLeft w:val="0"/>
          <w:marRight w:val="0"/>
          <w:marTop w:val="0"/>
          <w:marBottom w:val="0"/>
          <w:divBdr>
            <w:top w:val="none" w:sz="0" w:space="0" w:color="auto"/>
            <w:left w:val="none" w:sz="0" w:space="0" w:color="auto"/>
            <w:bottom w:val="none" w:sz="0" w:space="0" w:color="auto"/>
            <w:right w:val="none" w:sz="0" w:space="0" w:color="auto"/>
          </w:divBdr>
        </w:div>
        <w:div w:id="1313829861">
          <w:marLeft w:val="0"/>
          <w:marRight w:val="0"/>
          <w:marTop w:val="0"/>
          <w:marBottom w:val="0"/>
          <w:divBdr>
            <w:top w:val="none" w:sz="0" w:space="0" w:color="auto"/>
            <w:left w:val="none" w:sz="0" w:space="0" w:color="auto"/>
            <w:bottom w:val="none" w:sz="0" w:space="0" w:color="auto"/>
            <w:right w:val="none" w:sz="0" w:space="0" w:color="auto"/>
          </w:divBdr>
        </w:div>
      </w:divsChild>
    </w:div>
    <w:div w:id="1333995906">
      <w:bodyDiv w:val="1"/>
      <w:marLeft w:val="0"/>
      <w:marRight w:val="0"/>
      <w:marTop w:val="0"/>
      <w:marBottom w:val="0"/>
      <w:divBdr>
        <w:top w:val="none" w:sz="0" w:space="0" w:color="auto"/>
        <w:left w:val="none" w:sz="0" w:space="0" w:color="auto"/>
        <w:bottom w:val="none" w:sz="0" w:space="0" w:color="auto"/>
        <w:right w:val="none" w:sz="0" w:space="0" w:color="auto"/>
      </w:divBdr>
    </w:div>
    <w:div w:id="1918973754">
      <w:bodyDiv w:val="1"/>
      <w:marLeft w:val="0"/>
      <w:marRight w:val="0"/>
      <w:marTop w:val="0"/>
      <w:marBottom w:val="0"/>
      <w:divBdr>
        <w:top w:val="none" w:sz="0" w:space="0" w:color="auto"/>
        <w:left w:val="none" w:sz="0" w:space="0" w:color="auto"/>
        <w:bottom w:val="none" w:sz="0" w:space="0" w:color="auto"/>
        <w:right w:val="none" w:sz="0" w:space="0" w:color="auto"/>
      </w:divBdr>
      <w:divsChild>
        <w:div w:id="202912476">
          <w:marLeft w:val="0"/>
          <w:marRight w:val="0"/>
          <w:marTop w:val="0"/>
          <w:marBottom w:val="0"/>
          <w:divBdr>
            <w:top w:val="none" w:sz="0" w:space="0" w:color="auto"/>
            <w:left w:val="none" w:sz="0" w:space="0" w:color="auto"/>
            <w:bottom w:val="none" w:sz="0" w:space="0" w:color="auto"/>
            <w:right w:val="none" w:sz="0" w:space="0" w:color="auto"/>
          </w:divBdr>
        </w:div>
        <w:div w:id="758913863">
          <w:marLeft w:val="0"/>
          <w:marRight w:val="0"/>
          <w:marTop w:val="0"/>
          <w:marBottom w:val="0"/>
          <w:divBdr>
            <w:top w:val="none" w:sz="0" w:space="0" w:color="auto"/>
            <w:left w:val="none" w:sz="0" w:space="0" w:color="auto"/>
            <w:bottom w:val="none" w:sz="0" w:space="0" w:color="auto"/>
            <w:right w:val="none" w:sz="0" w:space="0" w:color="auto"/>
          </w:divBdr>
        </w:div>
        <w:div w:id="1011495269">
          <w:marLeft w:val="0"/>
          <w:marRight w:val="0"/>
          <w:marTop w:val="0"/>
          <w:marBottom w:val="0"/>
          <w:divBdr>
            <w:top w:val="none" w:sz="0" w:space="0" w:color="auto"/>
            <w:left w:val="none" w:sz="0" w:space="0" w:color="auto"/>
            <w:bottom w:val="none" w:sz="0" w:space="0" w:color="auto"/>
            <w:right w:val="none" w:sz="0" w:space="0" w:color="auto"/>
          </w:divBdr>
        </w:div>
        <w:div w:id="2126919952">
          <w:marLeft w:val="0"/>
          <w:marRight w:val="0"/>
          <w:marTop w:val="0"/>
          <w:marBottom w:val="0"/>
          <w:divBdr>
            <w:top w:val="none" w:sz="0" w:space="0" w:color="auto"/>
            <w:left w:val="none" w:sz="0" w:space="0" w:color="auto"/>
            <w:bottom w:val="none" w:sz="0" w:space="0" w:color="auto"/>
            <w:right w:val="none" w:sz="0" w:space="0" w:color="auto"/>
          </w:divBdr>
        </w:div>
      </w:divsChild>
    </w:div>
    <w:div w:id="2003504932">
      <w:bodyDiv w:val="1"/>
      <w:marLeft w:val="0"/>
      <w:marRight w:val="0"/>
      <w:marTop w:val="0"/>
      <w:marBottom w:val="0"/>
      <w:divBdr>
        <w:top w:val="none" w:sz="0" w:space="0" w:color="auto"/>
        <w:left w:val="none" w:sz="0" w:space="0" w:color="auto"/>
        <w:bottom w:val="none" w:sz="0" w:space="0" w:color="auto"/>
        <w:right w:val="none" w:sz="0" w:space="0" w:color="auto"/>
      </w:divBdr>
      <w:divsChild>
        <w:div w:id="5787552">
          <w:marLeft w:val="0"/>
          <w:marRight w:val="0"/>
          <w:marTop w:val="0"/>
          <w:marBottom w:val="0"/>
          <w:divBdr>
            <w:top w:val="none" w:sz="0" w:space="0" w:color="auto"/>
            <w:left w:val="none" w:sz="0" w:space="0" w:color="auto"/>
            <w:bottom w:val="none" w:sz="0" w:space="0" w:color="auto"/>
            <w:right w:val="none" w:sz="0" w:space="0" w:color="auto"/>
          </w:divBdr>
        </w:div>
        <w:div w:id="125052137">
          <w:marLeft w:val="0"/>
          <w:marRight w:val="0"/>
          <w:marTop w:val="0"/>
          <w:marBottom w:val="0"/>
          <w:divBdr>
            <w:top w:val="none" w:sz="0" w:space="0" w:color="auto"/>
            <w:left w:val="none" w:sz="0" w:space="0" w:color="auto"/>
            <w:bottom w:val="none" w:sz="0" w:space="0" w:color="auto"/>
            <w:right w:val="none" w:sz="0" w:space="0" w:color="auto"/>
          </w:divBdr>
        </w:div>
        <w:div w:id="300155758">
          <w:marLeft w:val="0"/>
          <w:marRight w:val="0"/>
          <w:marTop w:val="0"/>
          <w:marBottom w:val="0"/>
          <w:divBdr>
            <w:top w:val="none" w:sz="0" w:space="0" w:color="auto"/>
            <w:left w:val="none" w:sz="0" w:space="0" w:color="auto"/>
            <w:bottom w:val="none" w:sz="0" w:space="0" w:color="auto"/>
            <w:right w:val="none" w:sz="0" w:space="0" w:color="auto"/>
          </w:divBdr>
        </w:div>
        <w:div w:id="383918394">
          <w:marLeft w:val="0"/>
          <w:marRight w:val="0"/>
          <w:marTop w:val="0"/>
          <w:marBottom w:val="0"/>
          <w:divBdr>
            <w:top w:val="none" w:sz="0" w:space="0" w:color="auto"/>
            <w:left w:val="none" w:sz="0" w:space="0" w:color="auto"/>
            <w:bottom w:val="none" w:sz="0" w:space="0" w:color="auto"/>
            <w:right w:val="none" w:sz="0" w:space="0" w:color="auto"/>
          </w:divBdr>
        </w:div>
        <w:div w:id="423066793">
          <w:marLeft w:val="0"/>
          <w:marRight w:val="0"/>
          <w:marTop w:val="0"/>
          <w:marBottom w:val="0"/>
          <w:divBdr>
            <w:top w:val="none" w:sz="0" w:space="0" w:color="auto"/>
            <w:left w:val="none" w:sz="0" w:space="0" w:color="auto"/>
            <w:bottom w:val="none" w:sz="0" w:space="0" w:color="auto"/>
            <w:right w:val="none" w:sz="0" w:space="0" w:color="auto"/>
          </w:divBdr>
        </w:div>
        <w:div w:id="426392557">
          <w:marLeft w:val="0"/>
          <w:marRight w:val="0"/>
          <w:marTop w:val="0"/>
          <w:marBottom w:val="0"/>
          <w:divBdr>
            <w:top w:val="none" w:sz="0" w:space="0" w:color="auto"/>
            <w:left w:val="none" w:sz="0" w:space="0" w:color="auto"/>
            <w:bottom w:val="none" w:sz="0" w:space="0" w:color="auto"/>
            <w:right w:val="none" w:sz="0" w:space="0" w:color="auto"/>
          </w:divBdr>
        </w:div>
        <w:div w:id="457258648">
          <w:marLeft w:val="0"/>
          <w:marRight w:val="0"/>
          <w:marTop w:val="0"/>
          <w:marBottom w:val="0"/>
          <w:divBdr>
            <w:top w:val="none" w:sz="0" w:space="0" w:color="auto"/>
            <w:left w:val="none" w:sz="0" w:space="0" w:color="auto"/>
            <w:bottom w:val="none" w:sz="0" w:space="0" w:color="auto"/>
            <w:right w:val="none" w:sz="0" w:space="0" w:color="auto"/>
          </w:divBdr>
        </w:div>
        <w:div w:id="864170246">
          <w:marLeft w:val="0"/>
          <w:marRight w:val="0"/>
          <w:marTop w:val="0"/>
          <w:marBottom w:val="0"/>
          <w:divBdr>
            <w:top w:val="none" w:sz="0" w:space="0" w:color="auto"/>
            <w:left w:val="none" w:sz="0" w:space="0" w:color="auto"/>
            <w:bottom w:val="none" w:sz="0" w:space="0" w:color="auto"/>
            <w:right w:val="none" w:sz="0" w:space="0" w:color="auto"/>
          </w:divBdr>
        </w:div>
        <w:div w:id="930551219">
          <w:marLeft w:val="0"/>
          <w:marRight w:val="0"/>
          <w:marTop w:val="0"/>
          <w:marBottom w:val="0"/>
          <w:divBdr>
            <w:top w:val="none" w:sz="0" w:space="0" w:color="auto"/>
            <w:left w:val="none" w:sz="0" w:space="0" w:color="auto"/>
            <w:bottom w:val="none" w:sz="0" w:space="0" w:color="auto"/>
            <w:right w:val="none" w:sz="0" w:space="0" w:color="auto"/>
          </w:divBdr>
        </w:div>
        <w:div w:id="930820549">
          <w:marLeft w:val="0"/>
          <w:marRight w:val="0"/>
          <w:marTop w:val="0"/>
          <w:marBottom w:val="0"/>
          <w:divBdr>
            <w:top w:val="none" w:sz="0" w:space="0" w:color="auto"/>
            <w:left w:val="none" w:sz="0" w:space="0" w:color="auto"/>
            <w:bottom w:val="none" w:sz="0" w:space="0" w:color="auto"/>
            <w:right w:val="none" w:sz="0" w:space="0" w:color="auto"/>
          </w:divBdr>
        </w:div>
        <w:div w:id="1109088030">
          <w:marLeft w:val="0"/>
          <w:marRight w:val="0"/>
          <w:marTop w:val="0"/>
          <w:marBottom w:val="0"/>
          <w:divBdr>
            <w:top w:val="none" w:sz="0" w:space="0" w:color="auto"/>
            <w:left w:val="none" w:sz="0" w:space="0" w:color="auto"/>
            <w:bottom w:val="none" w:sz="0" w:space="0" w:color="auto"/>
            <w:right w:val="none" w:sz="0" w:space="0" w:color="auto"/>
          </w:divBdr>
        </w:div>
        <w:div w:id="1148476080">
          <w:marLeft w:val="0"/>
          <w:marRight w:val="0"/>
          <w:marTop w:val="0"/>
          <w:marBottom w:val="0"/>
          <w:divBdr>
            <w:top w:val="none" w:sz="0" w:space="0" w:color="auto"/>
            <w:left w:val="none" w:sz="0" w:space="0" w:color="auto"/>
            <w:bottom w:val="none" w:sz="0" w:space="0" w:color="auto"/>
            <w:right w:val="none" w:sz="0" w:space="0" w:color="auto"/>
          </w:divBdr>
        </w:div>
        <w:div w:id="1160729539">
          <w:marLeft w:val="0"/>
          <w:marRight w:val="0"/>
          <w:marTop w:val="0"/>
          <w:marBottom w:val="0"/>
          <w:divBdr>
            <w:top w:val="none" w:sz="0" w:space="0" w:color="auto"/>
            <w:left w:val="none" w:sz="0" w:space="0" w:color="auto"/>
            <w:bottom w:val="none" w:sz="0" w:space="0" w:color="auto"/>
            <w:right w:val="none" w:sz="0" w:space="0" w:color="auto"/>
          </w:divBdr>
        </w:div>
        <w:div w:id="1524904934">
          <w:marLeft w:val="0"/>
          <w:marRight w:val="0"/>
          <w:marTop w:val="0"/>
          <w:marBottom w:val="0"/>
          <w:divBdr>
            <w:top w:val="none" w:sz="0" w:space="0" w:color="auto"/>
            <w:left w:val="none" w:sz="0" w:space="0" w:color="auto"/>
            <w:bottom w:val="none" w:sz="0" w:space="0" w:color="auto"/>
            <w:right w:val="none" w:sz="0" w:space="0" w:color="auto"/>
          </w:divBdr>
        </w:div>
        <w:div w:id="1528057252">
          <w:marLeft w:val="0"/>
          <w:marRight w:val="0"/>
          <w:marTop w:val="0"/>
          <w:marBottom w:val="0"/>
          <w:divBdr>
            <w:top w:val="none" w:sz="0" w:space="0" w:color="auto"/>
            <w:left w:val="none" w:sz="0" w:space="0" w:color="auto"/>
            <w:bottom w:val="none" w:sz="0" w:space="0" w:color="auto"/>
            <w:right w:val="none" w:sz="0" w:space="0" w:color="auto"/>
          </w:divBdr>
        </w:div>
        <w:div w:id="1953243705">
          <w:marLeft w:val="0"/>
          <w:marRight w:val="0"/>
          <w:marTop w:val="0"/>
          <w:marBottom w:val="0"/>
          <w:divBdr>
            <w:top w:val="none" w:sz="0" w:space="0" w:color="auto"/>
            <w:left w:val="none" w:sz="0" w:space="0" w:color="auto"/>
            <w:bottom w:val="none" w:sz="0" w:space="0" w:color="auto"/>
            <w:right w:val="none" w:sz="0" w:space="0" w:color="auto"/>
          </w:divBdr>
        </w:div>
        <w:div w:id="1962028727">
          <w:marLeft w:val="0"/>
          <w:marRight w:val="0"/>
          <w:marTop w:val="0"/>
          <w:marBottom w:val="0"/>
          <w:divBdr>
            <w:top w:val="none" w:sz="0" w:space="0" w:color="auto"/>
            <w:left w:val="none" w:sz="0" w:space="0" w:color="auto"/>
            <w:bottom w:val="none" w:sz="0" w:space="0" w:color="auto"/>
            <w:right w:val="none" w:sz="0" w:space="0" w:color="auto"/>
          </w:divBdr>
        </w:div>
      </w:divsChild>
    </w:div>
    <w:div w:id="21355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E7BBE54-7AD6-41D8-AF5E-F8884E8C3FA3}">
    <t:Anchor>
      <t:Comment id="1059221413"/>
    </t:Anchor>
    <t:History>
      <t:Event id="{A7E1B68C-C376-4040-93E5-454A9E07316E}" time="2024-03-03T05:55:30.706Z">
        <t:Attribution userId="S::katherine.buttar@qldc.govt.nz::1c5741ad-ecc5-4a04-a9ae-81e9f255f686" userProvider="AD" userName="Kath Buttar"/>
        <t:Anchor>
          <t:Comment id="1059221413"/>
        </t:Anchor>
        <t:Create/>
      </t:Event>
      <t:Event id="{ADE1A31C-5090-4B0A-AD13-05287BF5874B}" time="2024-03-03T05:55:30.706Z">
        <t:Attribution userId="S::katherine.buttar@qldc.govt.nz::1c5741ad-ecc5-4a04-a9ae-81e9f255f686" userProvider="AD" userName="Kath Buttar"/>
        <t:Anchor>
          <t:Comment id="1059221413"/>
        </t:Anchor>
        <t:Assign userId="S::Jan.Maxwell@qldc.govt.nz::b08fed8a-af6b-48a9-81f5-37883e74e7a9" userProvider="AD" userName="Jan Maxwell"/>
      </t:Event>
      <t:Event id="{F9C9C8A2-2930-4B74-B905-ED15C7670B1C}" time="2024-03-03T05:55:30.706Z">
        <t:Attribution userId="S::katherine.buttar@qldc.govt.nz::1c5741ad-ecc5-4a04-a9ae-81e9f255f686" userProvider="AD" userName="Kath Buttar"/>
        <t:Anchor>
          <t:Comment id="1059221413"/>
        </t:Anchor>
        <t:SetTitle title="@Jan Maxwell, do you have any details about what gear Luma have that can be hired?? Or know who I should ask?"/>
      </t:Event>
      <t:Event id="{638AD921-553A-43E2-B09B-1F3D0B027F49}" time="2024-03-05T20:04:33.132Z">
        <t:Attribution userId="S::katherine.buttar@qldc.govt.nz::1c5741ad-ecc5-4a04-a9ae-81e9f255f686" userProvider="AD" userName="Kath Buttar"/>
        <t:Progress percentComplete="100"/>
      </t:Event>
    </t:History>
  </t:Task>
  <t:Task id="{DD277594-C377-45D7-8E8E-57FE09519174}">
    <t:Anchor>
      <t:Comment id="887077855"/>
    </t:Anchor>
    <t:History>
      <t:Event id="{B6FE28CD-1DB8-4869-8ED9-4A18A5208980}" time="2024-01-05T00:21:25.244Z">
        <t:Attribution userId="S::katherine.buttar@qldc.govt.nz::1c5741ad-ecc5-4a04-a9ae-81e9f255f686" userProvider="AD" userName="Kath Buttar"/>
        <t:Anchor>
          <t:Comment id="887077855"/>
        </t:Anchor>
        <t:Create/>
      </t:Event>
      <t:Event id="{3F76F953-33A7-4FAE-8F1D-192445CFBB54}" time="2024-01-05T00:21:25.244Z">
        <t:Attribution userId="S::katherine.buttar@qldc.govt.nz::1c5741ad-ecc5-4a04-a9ae-81e9f255f686" userProvider="AD" userName="Kath Buttar"/>
        <t:Anchor>
          <t:Comment id="887077855"/>
        </t:Anchor>
        <t:Assign userId="S::kirsty.pope@qldc.govt.nz::7c7673c0-5170-4bc6-9337-fce19386d5d0" userProvider="AD" userName="Kirsty Pope"/>
      </t:Event>
      <t:Event id="{C5686ABF-2702-4903-96A0-745B2E2275AA}" time="2024-01-05T00:21:25.244Z">
        <t:Attribution userId="S::katherine.buttar@qldc.govt.nz::1c5741ad-ecc5-4a04-a9ae-81e9f255f686" userProvider="AD" userName="Kath Buttar"/>
        <t:Anchor>
          <t:Comment id="887077855"/>
        </t:Anchor>
        <t:SetTitle title="@Kirsty Pope, please review."/>
      </t:Event>
      <t:Event id="{DAA90522-5B63-4C61-A1AE-0E821E26B2A9}" time="2024-01-17T09:08:53.653Z">
        <t:Attribution userId="S::kirsty.pope@qldc.govt.nz::7c7673c0-5170-4bc6-9337-fce19386d5d0" userProvider="AD" userName="Kirsty Pope"/>
        <t:Progress percentComplete="100"/>
      </t:Event>
    </t:History>
  </t:Task>
  <t:Task id="{9A3E9E5C-A229-4A10-BE8E-F15FA9438F43}">
    <t:Anchor>
      <t:Comment id="832829420"/>
    </t:Anchor>
    <t:History>
      <t:Event id="{6B948007-202F-47CC-8CA0-D9BF6A8CCDA3}" time="2024-03-05T20:07:43.723Z">
        <t:Attribution userId="S::katherine.buttar@qldc.govt.nz::1c5741ad-ecc5-4a04-a9ae-81e9f255f686" userProvider="AD" userName="Kath Buttar"/>
        <t:Anchor>
          <t:Comment id="832829420"/>
        </t:Anchor>
        <t:Create/>
      </t:Event>
      <t:Event id="{ED75A4FB-800E-4149-B179-65C613931DCB}" time="2024-03-05T20:07:43.723Z">
        <t:Attribution userId="S::katherine.buttar@qldc.govt.nz::1c5741ad-ecc5-4a04-a9ae-81e9f255f686" userProvider="AD" userName="Kath Buttar"/>
        <t:Anchor>
          <t:Comment id="832829420"/>
        </t:Anchor>
        <t:Assign userId="S::kirsty.pope@qldc.govt.nz::7c7673c0-5170-4bc6-9337-fce19386d5d0" userProvider="AD" userName="Kirsty Pope"/>
      </t:Event>
      <t:Event id="{AF2EFFE8-3301-4A23-B69B-598950749B02}" time="2024-03-05T20:07:43.723Z">
        <t:Attribution userId="S::katherine.buttar@qldc.govt.nz::1c5741ad-ecc5-4a04-a9ae-81e9f255f686" userProvider="AD" userName="Kath Buttar"/>
        <t:Anchor>
          <t:Comment id="832829420"/>
        </t:Anchor>
        <t:SetTitle title="@Kirsty Pope"/>
      </t:Event>
    </t:History>
  </t:Task>
  <t:Task id="{93BD458B-3508-4658-B5AC-12C58FF67263}">
    <t:Anchor>
      <t:Comment id="1111338350"/>
    </t:Anchor>
    <t:History>
      <t:Event id="{E79D0746-9A0B-430F-A160-C07468C89469}" time="2024-02-14T01:27:06.224Z">
        <t:Attribution userId="S::katherine.buttar@qldc.govt.nz::1c5741ad-ecc5-4a04-a9ae-81e9f255f686" userProvider="AD" userName="Kath Buttar"/>
        <t:Anchor>
          <t:Comment id="92651178"/>
        </t:Anchor>
        <t:Create/>
      </t:Event>
      <t:Event id="{ADDB3F50-3000-4BC4-A294-A5AB14792F1F}" time="2024-02-14T01:27:06.224Z">
        <t:Attribution userId="S::katherine.buttar@qldc.govt.nz::1c5741ad-ecc5-4a04-a9ae-81e9f255f686" userProvider="AD" userName="Kath Buttar"/>
        <t:Anchor>
          <t:Comment id="92651178"/>
        </t:Anchor>
        <t:Assign userId="S::kirsty.pope@qldc.govt.nz::7c7673c0-5170-4bc6-9337-fce19386d5d0" userProvider="AD" userName="Kirsty Pope"/>
      </t:Event>
      <t:Event id="{CBB27EB8-0496-48F4-9BB9-695AC3310A8D}" time="2024-02-14T01:27:06.224Z">
        <t:Attribution userId="S::katherine.buttar@qldc.govt.nz::1c5741ad-ecc5-4a04-a9ae-81e9f255f686" userProvider="AD" userName="Kath Buttar"/>
        <t:Anchor>
          <t:Comment id="92651178"/>
        </t:Anchor>
        <t:SetTitle title="@Kirsty Pope"/>
      </t:Event>
    </t:History>
  </t:Task>
  <t:Task id="{B95B8E5C-60FD-4BA2-ADAD-145C4B8F6C06}">
    <t:Anchor>
      <t:Comment id="104889878"/>
    </t:Anchor>
    <t:History>
      <t:Event id="{F8C12D11-A9EB-42EB-A4EE-108709028191}" time="2024-03-05T20:09:14.335Z">
        <t:Attribution userId="S::katherine.buttar@qldc.govt.nz::1c5741ad-ecc5-4a04-a9ae-81e9f255f686" userProvider="AD" userName="Kath Buttar"/>
        <t:Anchor>
          <t:Comment id="507809223"/>
        </t:Anchor>
        <t:Create/>
      </t:Event>
      <t:Event id="{0D6046CF-AEBD-42C1-9A51-FF3AE25C2FEE}" time="2024-03-05T20:09:14.335Z">
        <t:Attribution userId="S::katherine.buttar@qldc.govt.nz::1c5741ad-ecc5-4a04-a9ae-81e9f255f686" userProvider="AD" userName="Kath Buttar"/>
        <t:Anchor>
          <t:Comment id="507809223"/>
        </t:Anchor>
        <t:Assign userId="S::kirsty.pope@qldc.govt.nz::7c7673c0-5170-4bc6-9337-fce19386d5d0" userProvider="AD" userName="Kirsty Pope"/>
      </t:Event>
      <t:Event id="{450F2501-B30F-42B3-BF36-D8790BDF9FFD}" time="2024-03-05T20:09:14.335Z">
        <t:Attribution userId="S::katherine.buttar@qldc.govt.nz::1c5741ad-ecc5-4a04-a9ae-81e9f255f686" userProvider="AD" userName="Kath Buttar"/>
        <t:Anchor>
          <t:Comment id="507809223"/>
        </t:Anchor>
        <t:SetTitle title="@Kirsty Pope"/>
      </t:Event>
    </t:History>
  </t:Task>
  <t:Task id="{8DBCBDCD-E799-4284-9E04-05FA6B7C1942}">
    <t:Anchor>
      <t:Comment id="1284991459"/>
    </t:Anchor>
    <t:History>
      <t:Event id="{3A1FB99E-CD4D-41D4-A9B6-5DE47E384E2B}" time="2024-03-03T05:48:53.805Z">
        <t:Attribution userId="S::katherine.buttar@qldc.govt.nz::1c5741ad-ecc5-4a04-a9ae-81e9f255f686" userProvider="AD" userName="Kath Buttar"/>
        <t:Anchor>
          <t:Comment id="1284991459"/>
        </t:Anchor>
        <t:Create/>
      </t:Event>
      <t:Event id="{2AD5592D-96DB-4644-9FAC-CCC3C0BB06C3}" time="2024-03-03T05:48:53.805Z">
        <t:Attribution userId="S::katherine.buttar@qldc.govt.nz::1c5741ad-ecc5-4a04-a9ae-81e9f255f686" userProvider="AD" userName="Kath Buttar"/>
        <t:Anchor>
          <t:Comment id="1284991459"/>
        </t:Anchor>
        <t:Assign userId="S::Jan.Maxwell@qldc.govt.nz::b08fed8a-af6b-48a9-81f5-37883e74e7a9" userProvider="AD" userName="Jan Maxwell"/>
      </t:Event>
      <t:Event id="{D5A7068F-A1C6-4FB1-9E89-5228391C666C}" time="2024-03-03T05:48:53.805Z">
        <t:Attribution userId="S::katherine.buttar@qldc.govt.nz::1c5741ad-ecc5-4a04-a9ae-81e9f255f686" userProvider="AD" userName="Kath Buttar"/>
        <t:Anchor>
          <t:Comment id="1284991459"/>
        </t:Anchor>
        <t:SetTitle title="@Jan Maxwell who is the best Cyclorama person to note as the contact the hirable glassware?"/>
      </t:Event>
      <t:Event id="{01170738-7697-4965-A91E-2698C2BD1CEC}" time="2024-03-05T20:04:46.184Z">
        <t:Attribution userId="S::katherine.buttar@qldc.govt.nz::1c5741ad-ecc5-4a04-a9ae-81e9f255f686" userProvider="AD" userName="Kath Buttar"/>
        <t:Progress percentComplete="100"/>
      </t:Event>
    </t:History>
  </t:Task>
  <t:Task id="{D1C15057-0239-48AB-8A30-66E9B0AF7609}">
    <t:Anchor>
      <t:Comment id="920128335"/>
    </t:Anchor>
    <t:History>
      <t:Event id="{46E7ECFE-3846-48AC-B698-86D2759DB3D7}" time="2024-03-05T20:07:59.154Z">
        <t:Attribution userId="S::katherine.buttar@qldc.govt.nz::1c5741ad-ecc5-4a04-a9ae-81e9f255f686" userProvider="AD" userName="Kath Buttar"/>
        <t:Anchor>
          <t:Comment id="920128335"/>
        </t:Anchor>
        <t:Create/>
      </t:Event>
      <t:Event id="{95918A7E-F300-4853-826A-8D1256195F3B}" time="2024-03-05T20:07:59.154Z">
        <t:Attribution userId="S::katherine.buttar@qldc.govt.nz::1c5741ad-ecc5-4a04-a9ae-81e9f255f686" userProvider="AD" userName="Kath Buttar"/>
        <t:Anchor>
          <t:Comment id="920128335"/>
        </t:Anchor>
        <t:Assign userId="S::kirsty.pope@qldc.govt.nz::7c7673c0-5170-4bc6-9337-fce19386d5d0" userProvider="AD" userName="Kirsty Pope"/>
      </t:Event>
      <t:Event id="{3F66D42C-82EA-4C00-9EEF-B82326741382}" time="2024-03-05T20:07:59.154Z">
        <t:Attribution userId="S::katherine.buttar@qldc.govt.nz::1c5741ad-ecc5-4a04-a9ae-81e9f255f686" userProvider="AD" userName="Kath Buttar"/>
        <t:Anchor>
          <t:Comment id="920128335"/>
        </t:Anchor>
        <t:SetTitle title="@Kirsty Pope"/>
      </t:Event>
    </t:History>
  </t:Task>
  <t:Task id="{85F8BD5F-C2A9-45F5-9C9B-AB57BC0D7840}">
    <t:Anchor>
      <t:Comment id="486403206"/>
    </t:Anchor>
    <t:History>
      <t:Event id="{9415A7B0-101E-4E3C-93C7-D6ED3A0C9ECA}" time="2024-03-05T20:08:35.169Z">
        <t:Attribution userId="S::katherine.buttar@qldc.govt.nz::1c5741ad-ecc5-4a04-a9ae-81e9f255f686" userProvider="AD" userName="Kath Buttar"/>
        <t:Anchor>
          <t:Comment id="486403206"/>
        </t:Anchor>
        <t:Create/>
      </t:Event>
      <t:Event id="{C78F4EDB-B1F8-437C-8B98-DE7A1927AFA7}" time="2024-03-05T20:08:35.169Z">
        <t:Attribution userId="S::katherine.buttar@qldc.govt.nz::1c5741ad-ecc5-4a04-a9ae-81e9f255f686" userProvider="AD" userName="Kath Buttar"/>
        <t:Anchor>
          <t:Comment id="486403206"/>
        </t:Anchor>
        <t:Assign userId="S::kirsty.pope@qldc.govt.nz::7c7673c0-5170-4bc6-9337-fce19386d5d0" userProvider="AD" userName="Kirsty Pope"/>
      </t:Event>
      <t:Event id="{1802B715-8AB7-44C3-A39C-6B00210FE8B5}" time="2024-03-05T20:08:35.169Z">
        <t:Attribution userId="S::katherine.buttar@qldc.govt.nz::1c5741ad-ecc5-4a04-a9ae-81e9f255f686" userProvider="AD" userName="Kath Buttar"/>
        <t:Anchor>
          <t:Comment id="486403206"/>
        </t:Anchor>
        <t:SetTitle title="@Kirsty Pope"/>
      </t:Event>
    </t:History>
  </t:Task>
  <t:Task id="{DB95B935-98D5-45A8-8491-220D35E1705D}">
    <t:Anchor>
      <t:Comment id="1486398826"/>
    </t:Anchor>
    <t:History>
      <t:Event id="{69A0840E-AA0C-4D01-820B-8825D1D79C88}" time="2024-03-05T20:09:23.914Z">
        <t:Attribution userId="S::katherine.buttar@qldc.govt.nz::1c5741ad-ecc5-4a04-a9ae-81e9f255f686" userProvider="AD" userName="Kath Buttar"/>
        <t:Anchor>
          <t:Comment id="1486398826"/>
        </t:Anchor>
        <t:Create/>
      </t:Event>
      <t:Event id="{8C07FAB4-904E-4386-B9D3-513623701A09}" time="2024-03-05T20:09:23.914Z">
        <t:Attribution userId="S::katherine.buttar@qldc.govt.nz::1c5741ad-ecc5-4a04-a9ae-81e9f255f686" userProvider="AD" userName="Kath Buttar"/>
        <t:Anchor>
          <t:Comment id="1486398826"/>
        </t:Anchor>
        <t:Assign userId="S::kirsty.pope@qldc.govt.nz::7c7673c0-5170-4bc6-9337-fce19386d5d0" userProvider="AD" userName="Kirsty Pope"/>
      </t:Event>
      <t:Event id="{689E5D80-956C-415B-A353-B2570658E12B}" time="2024-03-05T20:09:23.914Z">
        <t:Attribution userId="S::katherine.buttar@qldc.govt.nz::1c5741ad-ecc5-4a04-a9ae-81e9f255f686" userProvider="AD" userName="Kath Buttar"/>
        <t:Anchor>
          <t:Comment id="1486398826"/>
        </t:Anchor>
        <t:SetTitle title="@Kirsty Po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D6BE642A15A4B8A933E297CE47072" ma:contentTypeVersion="6" ma:contentTypeDescription="Create a new document." ma:contentTypeScope="" ma:versionID="36f5757d8a3ff7b09359fa1eb18fe8a5">
  <xsd:schema xmlns:xsd="http://www.w3.org/2001/XMLSchema" xmlns:xs="http://www.w3.org/2001/XMLSchema" xmlns:p="http://schemas.microsoft.com/office/2006/metadata/properties" xmlns:ns2="d41f300b-d0a3-4c87-8096-b638b1caa9d9" xmlns:ns3="8464d4a6-017a-4837-b28d-ebac3ea9e6c5" targetNamespace="http://schemas.microsoft.com/office/2006/metadata/properties" ma:root="true" ma:fieldsID="e1857687b640dc063901b11cdb24e5b1" ns2:_="" ns3:_="">
    <xsd:import namespace="d41f300b-d0a3-4c87-8096-b638b1caa9d9"/>
    <xsd:import namespace="8464d4a6-017a-4837-b28d-ebac3ea9e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300b-d0a3-4c87-8096-b638b1caa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4d4a6-017a-4837-b28d-ebac3ea9e6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C9580-4102-4C1E-825C-A1104F35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300b-d0a3-4c87-8096-b638b1caa9d9"/>
    <ds:schemaRef ds:uri="8464d4a6-017a-4837-b28d-ebac3ea9e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01E1D-BDCB-426D-9800-4B9E6DB0FEB5}">
  <ds:schemaRefs>
    <ds:schemaRef ds:uri="8464d4a6-017a-4837-b28d-ebac3ea9e6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 ds:uri="http://purl.org/dc/dcmitype/"/>
    <ds:schemaRef ds:uri="d41f300b-d0a3-4c87-8096-b638b1caa9d9"/>
    <ds:schemaRef ds:uri="http://schemas.microsoft.com/office/2006/metadata/properties"/>
  </ds:schemaRefs>
</ds:datastoreItem>
</file>

<file path=customXml/itemProps3.xml><?xml version="1.0" encoding="utf-8"?>
<ds:datastoreItem xmlns:ds="http://schemas.openxmlformats.org/officeDocument/2006/customXml" ds:itemID="{05E899F7-6A74-4B97-8A24-15ADDF60062B}">
  <ds:schemaRefs>
    <ds:schemaRef ds:uri="http://schemas.openxmlformats.org/officeDocument/2006/bibliography"/>
  </ds:schemaRefs>
</ds:datastoreItem>
</file>

<file path=customXml/itemProps4.xml><?xml version="1.0" encoding="utf-8"?>
<ds:datastoreItem xmlns:ds="http://schemas.openxmlformats.org/officeDocument/2006/customXml" ds:itemID="{E025A2B1-2631-4977-A8F8-4E9456D15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Buttar</dc:creator>
  <cp:keywords/>
  <dc:description/>
  <cp:lastModifiedBy>Rebecca Pitts</cp:lastModifiedBy>
  <cp:revision>3</cp:revision>
  <dcterms:created xsi:type="dcterms:W3CDTF">2024-03-11T23:55:00Z</dcterms:created>
  <dcterms:modified xsi:type="dcterms:W3CDTF">2024-03-11T23:56:00Z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0x01010073DD6BE642A15A4B8A933E297CE47072</vt:lpwstr>
  </property>
</Properties>
</file>