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b/>
          <w:sz w:val="22"/>
        </w:rPr>
        <w:t>IN THE MATTER</w:t>
      </w:r>
      <w:r w:rsidRPr="00B03EF8">
        <w:rPr>
          <w:rFonts w:asciiTheme="minorHAnsi" w:hAnsiTheme="minorHAnsi" w:cs="Arial"/>
          <w:sz w:val="22"/>
        </w:rPr>
        <w:t xml:space="preserve"> of Section 221(3) of the Resource Management Act 1991 </w:t>
      </w: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>AND</w:t>
      </w: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b/>
          <w:sz w:val="22"/>
        </w:rPr>
        <w:t>IN THE MATTER</w:t>
      </w:r>
      <w:r w:rsidRPr="00B03EF8">
        <w:rPr>
          <w:rFonts w:asciiTheme="minorHAnsi" w:hAnsiTheme="minorHAnsi" w:cs="Arial"/>
          <w:sz w:val="22"/>
        </w:rPr>
        <w:t xml:space="preserve"> </w:t>
      </w:r>
      <w:r w:rsidR="005B22FA">
        <w:rPr>
          <w:rFonts w:asciiTheme="minorHAnsi" w:hAnsiTheme="minorHAnsi" w:cs="Arial"/>
          <w:sz w:val="22"/>
        </w:rPr>
        <w:t xml:space="preserve">of </w:t>
      </w:r>
      <w:r w:rsidRPr="00B03EF8">
        <w:rPr>
          <w:rFonts w:asciiTheme="minorHAnsi" w:hAnsiTheme="minorHAnsi" w:cs="Arial"/>
          <w:sz w:val="22"/>
        </w:rPr>
        <w:t>a Varia</w:t>
      </w:r>
      <w:r w:rsidR="00D40308">
        <w:rPr>
          <w:rFonts w:asciiTheme="minorHAnsi" w:hAnsiTheme="minorHAnsi" w:cs="Arial"/>
          <w:sz w:val="22"/>
        </w:rPr>
        <w:t xml:space="preserve">tion of Consent Notice </w:t>
      </w:r>
      <w:r w:rsidR="00D40308">
        <w:rPr>
          <w:rFonts w:ascii="Calibri" w:hAnsi="Calibri" w:cs="Arial"/>
          <w:i/>
          <w:sz w:val="22"/>
          <w:szCs w:val="22"/>
        </w:rPr>
        <w:t>[insert instrument number]</w:t>
      </w:r>
    </w:p>
    <w:p w:rsidR="00C5345E" w:rsidRPr="00B03EF8" w:rsidRDefault="00C5345E">
      <w:pPr>
        <w:tabs>
          <w:tab w:val="left" w:pos="7305"/>
        </w:tabs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040"/>
        <w:jc w:val="both"/>
        <w:rPr>
          <w:rFonts w:asciiTheme="minorHAnsi" w:hAnsiTheme="minorHAnsi" w:cs="Arial"/>
          <w:b/>
          <w:sz w:val="22"/>
        </w:rPr>
      </w:pPr>
      <w:r w:rsidRPr="00B03EF8">
        <w:rPr>
          <w:rFonts w:asciiTheme="minorHAnsi" w:hAnsiTheme="minorHAnsi" w:cs="Arial"/>
          <w:b/>
          <w:sz w:val="22"/>
        </w:rPr>
        <w:t>VARIATION OF</w:t>
      </w:r>
      <w:r w:rsidRPr="00B03EF8">
        <w:rPr>
          <w:rFonts w:asciiTheme="minorHAnsi" w:hAnsiTheme="minorHAnsi" w:cs="Arial"/>
          <w:sz w:val="22"/>
        </w:rPr>
        <w:t xml:space="preserve"> </w:t>
      </w:r>
      <w:r w:rsidRPr="00B03EF8">
        <w:rPr>
          <w:rFonts w:asciiTheme="minorHAnsi" w:hAnsiTheme="minorHAnsi" w:cs="Arial"/>
          <w:b/>
          <w:sz w:val="22"/>
        </w:rPr>
        <w:t>CONSENT</w:t>
      </w:r>
    </w:p>
    <w:p w:rsidR="00C5345E" w:rsidRPr="00B03EF8" w:rsidRDefault="00A52444">
      <w:pPr>
        <w:ind w:left="5040"/>
        <w:jc w:val="both"/>
        <w:rPr>
          <w:rFonts w:asciiTheme="minorHAnsi" w:hAnsiTheme="minorHAnsi" w:cs="Arial"/>
          <w:b/>
          <w:sz w:val="22"/>
        </w:rPr>
      </w:pPr>
      <w:r w:rsidRPr="00B03EF8">
        <w:rPr>
          <w:rFonts w:asciiTheme="minorHAnsi" w:hAnsiTheme="minorHAnsi" w:cs="Arial"/>
          <w:b/>
          <w:sz w:val="22"/>
        </w:rPr>
        <w:t>NOTICE PURSUANT TO</w:t>
      </w:r>
    </w:p>
    <w:p w:rsidR="00C5345E" w:rsidRPr="00B03EF8" w:rsidRDefault="00A52444">
      <w:pPr>
        <w:jc w:val="both"/>
        <w:rPr>
          <w:rFonts w:asciiTheme="minorHAnsi" w:hAnsiTheme="minorHAnsi" w:cs="Arial"/>
          <w:b/>
          <w:sz w:val="22"/>
        </w:rPr>
      </w:pP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  <w:t>SECTION 221 OF THE RESOURCE</w:t>
      </w:r>
    </w:p>
    <w:p w:rsidR="00C5345E" w:rsidRPr="00B03EF8" w:rsidRDefault="00A52444">
      <w:pPr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</w:r>
      <w:r w:rsidRPr="00B03EF8">
        <w:rPr>
          <w:rFonts w:asciiTheme="minorHAnsi" w:hAnsiTheme="minorHAnsi" w:cs="Arial"/>
          <w:b/>
          <w:sz w:val="22"/>
        </w:rPr>
        <w:tab/>
        <w:t>MANAGEMENT ACT 1991</w:t>
      </w:r>
    </w:p>
    <w:p w:rsidR="00C5345E" w:rsidRPr="00B03EF8" w:rsidRDefault="00A52444">
      <w:pPr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  <w:r w:rsidRPr="00B03EF8">
        <w:rPr>
          <w:rFonts w:asciiTheme="minorHAnsi" w:hAnsiTheme="minorHAnsi" w:cs="Arial"/>
          <w:sz w:val="22"/>
          <w:u w:val="single"/>
        </w:rPr>
        <w:tab/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jc w:val="both"/>
        <w:rPr>
          <w:rFonts w:asciiTheme="minorHAnsi" w:hAnsiTheme="minorHAnsi" w:cs="Arial"/>
          <w:sz w:val="22"/>
          <w:u w:val="single"/>
        </w:rPr>
      </w:pP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  <w:r w:rsidRPr="00B03EF8">
        <w:rPr>
          <w:rFonts w:asciiTheme="minorHAnsi" w:hAnsiTheme="minorHAnsi" w:cs="Arial"/>
          <w:sz w:val="22"/>
        </w:rPr>
        <w:tab/>
      </w:r>
    </w:p>
    <w:p w:rsidR="00C5345E" w:rsidRPr="00B03EF8" w:rsidRDefault="00A52444">
      <w:pPr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br w:type="page"/>
      </w: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b/>
          <w:sz w:val="22"/>
        </w:rPr>
        <w:lastRenderedPageBreak/>
        <w:t>IN THE MATTER</w:t>
      </w:r>
      <w:r w:rsidRPr="00B03EF8">
        <w:rPr>
          <w:rFonts w:asciiTheme="minorHAnsi" w:hAnsiTheme="minorHAnsi" w:cs="Arial"/>
          <w:sz w:val="22"/>
        </w:rPr>
        <w:t xml:space="preserve"> of Section 221(3) of the Resource Management Act 1991 </w:t>
      </w:r>
    </w:p>
    <w:p w:rsidR="00C5345E" w:rsidRDefault="00C5345E" w:rsidP="00045674">
      <w:pPr>
        <w:jc w:val="both"/>
        <w:rPr>
          <w:rFonts w:asciiTheme="minorHAnsi" w:hAnsiTheme="minorHAnsi" w:cs="Arial"/>
          <w:sz w:val="22"/>
        </w:rPr>
      </w:pPr>
    </w:p>
    <w:p w:rsidR="00916327" w:rsidRPr="00B03EF8" w:rsidRDefault="00916327" w:rsidP="00045674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>AND</w:t>
      </w:r>
    </w:p>
    <w:p w:rsidR="00916327" w:rsidRPr="00B03EF8" w:rsidRDefault="00916327" w:rsidP="00FA7E21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ind w:left="5103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b/>
          <w:sz w:val="22"/>
        </w:rPr>
        <w:t>IN THE MATTER</w:t>
      </w:r>
      <w:r w:rsidRPr="00B03EF8">
        <w:rPr>
          <w:rFonts w:asciiTheme="minorHAnsi" w:hAnsiTheme="minorHAnsi" w:cs="Arial"/>
          <w:sz w:val="22"/>
        </w:rPr>
        <w:t xml:space="preserve"> </w:t>
      </w:r>
      <w:r w:rsidR="005B22FA">
        <w:rPr>
          <w:rFonts w:asciiTheme="minorHAnsi" w:hAnsiTheme="minorHAnsi" w:cs="Arial"/>
          <w:sz w:val="22"/>
        </w:rPr>
        <w:t xml:space="preserve">of </w:t>
      </w:r>
      <w:r w:rsidRPr="00B03EF8">
        <w:rPr>
          <w:rFonts w:asciiTheme="minorHAnsi" w:hAnsiTheme="minorHAnsi" w:cs="Arial"/>
          <w:sz w:val="22"/>
        </w:rPr>
        <w:t>a Varia</w:t>
      </w:r>
      <w:r w:rsidR="00D40308">
        <w:rPr>
          <w:rFonts w:asciiTheme="minorHAnsi" w:hAnsiTheme="minorHAnsi" w:cs="Arial"/>
          <w:sz w:val="22"/>
        </w:rPr>
        <w:t xml:space="preserve">tion of Consent Notice </w:t>
      </w:r>
      <w:r w:rsidR="00D40308">
        <w:rPr>
          <w:rFonts w:ascii="Calibri" w:hAnsi="Calibri" w:cs="Arial"/>
          <w:i/>
          <w:sz w:val="22"/>
          <w:szCs w:val="22"/>
        </w:rPr>
        <w:t>[insert instrument number]</w:t>
      </w:r>
    </w:p>
    <w:p w:rsidR="00C5345E" w:rsidRPr="00B03EF8" w:rsidRDefault="00C5345E">
      <w:pPr>
        <w:ind w:left="5103"/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pStyle w:val="Heading1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>BACKGROUND</w:t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5E6237">
      <w:pPr>
        <w:numPr>
          <w:ilvl w:val="0"/>
          <w:numId w:val="2"/>
        </w:numPr>
        <w:tabs>
          <w:tab w:val="clear" w:pos="1271"/>
          <w:tab w:val="num" w:pos="420"/>
        </w:tabs>
        <w:ind w:left="420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 xml:space="preserve">Consent Notice </w:t>
      </w:r>
      <w:r w:rsidR="00D40308">
        <w:rPr>
          <w:rFonts w:ascii="Calibri" w:hAnsi="Calibri" w:cs="Arial"/>
          <w:i/>
          <w:sz w:val="22"/>
          <w:szCs w:val="22"/>
        </w:rPr>
        <w:t xml:space="preserve">[insert instrument number] </w:t>
      </w:r>
      <w:r w:rsidR="00A52444" w:rsidRPr="00B03EF8">
        <w:rPr>
          <w:rFonts w:asciiTheme="minorHAnsi" w:hAnsiTheme="minorHAnsi" w:cs="Arial"/>
          <w:sz w:val="22"/>
        </w:rPr>
        <w:t xml:space="preserve">is registered against land </w:t>
      </w:r>
      <w:r w:rsidR="003660EC">
        <w:rPr>
          <w:rFonts w:asciiTheme="minorHAnsi" w:hAnsiTheme="minorHAnsi" w:cs="Arial"/>
          <w:sz w:val="22"/>
        </w:rPr>
        <w:t>contained in Lot</w:t>
      </w:r>
      <w:r w:rsidR="00D40308">
        <w:rPr>
          <w:rFonts w:asciiTheme="minorHAnsi" w:hAnsiTheme="minorHAnsi" w:cs="Arial"/>
          <w:sz w:val="22"/>
        </w:rPr>
        <w:t xml:space="preserve"> </w:t>
      </w:r>
      <w:r w:rsidR="00D40308">
        <w:rPr>
          <w:rFonts w:ascii="Calibri" w:hAnsi="Calibri" w:cs="Arial"/>
          <w:i/>
          <w:sz w:val="22"/>
          <w:szCs w:val="22"/>
          <w:lang w:val="en-GB"/>
        </w:rPr>
        <w:t>[insert lot number</w:t>
      </w:r>
      <w:proofErr w:type="gramStart"/>
      <w:r w:rsidR="00D40308">
        <w:rPr>
          <w:rFonts w:ascii="Calibri" w:hAnsi="Calibri" w:cs="Arial"/>
          <w:i/>
          <w:sz w:val="22"/>
          <w:szCs w:val="22"/>
          <w:lang w:val="en-GB"/>
        </w:rPr>
        <w:t>]</w:t>
      </w:r>
      <w:r w:rsidR="00D40308">
        <w:rPr>
          <w:rFonts w:ascii="Calibri" w:hAnsi="Calibri" w:cs="Arial"/>
          <w:sz w:val="22"/>
          <w:szCs w:val="22"/>
          <w:lang w:val="en-GB"/>
        </w:rPr>
        <w:t xml:space="preserve"> </w:t>
      </w:r>
      <w:r w:rsidR="003660EC">
        <w:rPr>
          <w:rFonts w:asciiTheme="minorHAnsi" w:hAnsiTheme="minorHAnsi" w:cs="Arial"/>
          <w:sz w:val="22"/>
        </w:rPr>
        <w:t xml:space="preserve"> DP</w:t>
      </w:r>
      <w:proofErr w:type="gramEnd"/>
      <w:r w:rsidR="003660EC">
        <w:rPr>
          <w:rFonts w:asciiTheme="minorHAnsi" w:hAnsiTheme="minorHAnsi" w:cs="Arial"/>
          <w:sz w:val="22"/>
        </w:rPr>
        <w:t xml:space="preserve"> </w:t>
      </w:r>
      <w:r w:rsidR="00D40308">
        <w:rPr>
          <w:rFonts w:ascii="Calibri" w:hAnsi="Calibri" w:cs="Arial"/>
          <w:i/>
          <w:sz w:val="22"/>
          <w:szCs w:val="22"/>
          <w:lang w:val="en-GB"/>
        </w:rPr>
        <w:t xml:space="preserve">[insert DP number] </w:t>
      </w:r>
      <w:r w:rsidR="00B04075">
        <w:rPr>
          <w:rFonts w:asciiTheme="minorHAnsi" w:hAnsiTheme="minorHAnsi" w:cs="Arial"/>
          <w:sz w:val="22"/>
        </w:rPr>
        <w:t xml:space="preserve"> comprising computer freehold register</w:t>
      </w:r>
      <w:r w:rsidR="00D40308">
        <w:rPr>
          <w:rFonts w:asciiTheme="minorHAnsi" w:hAnsiTheme="minorHAnsi" w:cs="Arial"/>
          <w:sz w:val="22"/>
        </w:rPr>
        <w:t xml:space="preserve"> </w:t>
      </w:r>
      <w:r w:rsidR="00D40308">
        <w:rPr>
          <w:rFonts w:ascii="Calibri" w:hAnsi="Calibri" w:cs="Arial"/>
          <w:i/>
          <w:sz w:val="22"/>
          <w:szCs w:val="22"/>
          <w:lang w:val="en-GB"/>
        </w:rPr>
        <w:t>[insert CT reference]</w:t>
      </w:r>
      <w:r w:rsidR="00B03EF8">
        <w:rPr>
          <w:rFonts w:asciiTheme="minorHAnsi" w:hAnsiTheme="minorHAnsi" w:cs="Arial"/>
          <w:sz w:val="22"/>
        </w:rPr>
        <w:t>.</w:t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A52444">
      <w:pPr>
        <w:numPr>
          <w:ilvl w:val="0"/>
          <w:numId w:val="2"/>
        </w:numPr>
        <w:tabs>
          <w:tab w:val="clear" w:pos="1271"/>
          <w:tab w:val="num" w:pos="420"/>
        </w:tabs>
        <w:ind w:left="420"/>
        <w:jc w:val="both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 xml:space="preserve">The Consent Notice was imposed as a </w:t>
      </w:r>
      <w:r w:rsidR="00D40308">
        <w:rPr>
          <w:rFonts w:asciiTheme="minorHAnsi" w:hAnsiTheme="minorHAnsi" w:cs="Arial"/>
          <w:sz w:val="22"/>
        </w:rPr>
        <w:t xml:space="preserve">condition of consent of RM </w:t>
      </w:r>
      <w:r w:rsidR="00D40308">
        <w:rPr>
          <w:rFonts w:asciiTheme="minorHAnsi" w:hAnsiTheme="minorHAnsi" w:cs="Arial"/>
          <w:i/>
          <w:sz w:val="22"/>
        </w:rPr>
        <w:t>[</w:t>
      </w:r>
      <w:r w:rsidR="00D40308">
        <w:rPr>
          <w:rFonts w:ascii="Calibri" w:hAnsi="Calibri" w:cs="Arial"/>
          <w:i/>
          <w:sz w:val="22"/>
          <w:szCs w:val="22"/>
          <w:lang w:val="en-GB"/>
        </w:rPr>
        <w:t>insert relevant resource consent number]</w:t>
      </w:r>
      <w:r w:rsidRPr="00B03EF8">
        <w:rPr>
          <w:rFonts w:asciiTheme="minorHAnsi" w:hAnsiTheme="minorHAnsi" w:cs="Arial"/>
          <w:sz w:val="22"/>
        </w:rPr>
        <w:t xml:space="preserve"> granted by the Queenstown Lakes District Council.</w:t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C5345E" w:rsidRPr="00B03EF8" w:rsidRDefault="003660EC" w:rsidP="005E6237">
      <w:pPr>
        <w:numPr>
          <w:ilvl w:val="0"/>
          <w:numId w:val="2"/>
        </w:numPr>
        <w:tabs>
          <w:tab w:val="clear" w:pos="1271"/>
          <w:tab w:val="num" w:pos="420"/>
        </w:tabs>
        <w:ind w:left="42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Resource consent (RM</w:t>
      </w:r>
      <w:r w:rsidR="00D40308">
        <w:rPr>
          <w:rFonts w:asciiTheme="minorHAnsi" w:hAnsiTheme="minorHAnsi" w:cs="Arial"/>
          <w:sz w:val="22"/>
        </w:rPr>
        <w:t xml:space="preserve"> [</w:t>
      </w:r>
      <w:r w:rsidR="00D40308">
        <w:rPr>
          <w:rFonts w:ascii="Calibri" w:hAnsi="Calibri" w:cs="Arial"/>
          <w:i/>
          <w:sz w:val="22"/>
          <w:szCs w:val="22"/>
          <w:lang w:val="en-GB"/>
        </w:rPr>
        <w:t>insert relevant resource consent number</w:t>
      </w:r>
      <w:r w:rsidR="00F008D4">
        <w:rPr>
          <w:rFonts w:asciiTheme="minorHAnsi" w:hAnsiTheme="minorHAnsi" w:cs="Arial"/>
          <w:sz w:val="22"/>
        </w:rPr>
        <w:t>) has been granted to ame</w:t>
      </w:r>
      <w:r w:rsidR="00D40308">
        <w:rPr>
          <w:rFonts w:asciiTheme="minorHAnsi" w:hAnsiTheme="minorHAnsi" w:cs="Arial"/>
          <w:sz w:val="22"/>
        </w:rPr>
        <w:t xml:space="preserve">nd Conditions </w:t>
      </w:r>
      <w:r w:rsidR="00D40308">
        <w:rPr>
          <w:rFonts w:asciiTheme="minorHAnsi" w:hAnsiTheme="minorHAnsi" w:cs="Arial"/>
          <w:i/>
          <w:sz w:val="22"/>
        </w:rPr>
        <w:t>[X]</w:t>
      </w:r>
      <w:r w:rsidR="00D40308">
        <w:rPr>
          <w:rFonts w:asciiTheme="minorHAnsi" w:hAnsiTheme="minorHAnsi" w:cs="Arial"/>
          <w:sz w:val="22"/>
        </w:rPr>
        <w:t xml:space="preserve"> and </w:t>
      </w:r>
      <w:r w:rsidR="00D40308">
        <w:rPr>
          <w:rFonts w:asciiTheme="minorHAnsi" w:hAnsiTheme="minorHAnsi" w:cs="Arial"/>
          <w:i/>
          <w:sz w:val="22"/>
        </w:rPr>
        <w:t>[X]</w:t>
      </w:r>
      <w:r>
        <w:rPr>
          <w:rFonts w:asciiTheme="minorHAnsi" w:hAnsiTheme="minorHAnsi" w:cs="Arial"/>
          <w:sz w:val="22"/>
        </w:rPr>
        <w:t xml:space="preserve"> of </w:t>
      </w:r>
      <w:r w:rsidR="005E6237" w:rsidRPr="00B03EF8">
        <w:rPr>
          <w:rFonts w:asciiTheme="minorHAnsi" w:hAnsiTheme="minorHAnsi" w:cs="Arial"/>
          <w:sz w:val="22"/>
        </w:rPr>
        <w:t>C</w:t>
      </w:r>
      <w:r w:rsidR="00A52444" w:rsidRPr="00B03EF8">
        <w:rPr>
          <w:rFonts w:asciiTheme="minorHAnsi" w:hAnsiTheme="minorHAnsi" w:cs="Arial"/>
          <w:sz w:val="22"/>
        </w:rPr>
        <w:t xml:space="preserve">onsent </w:t>
      </w:r>
      <w:r w:rsidR="005E6237" w:rsidRPr="00B03EF8">
        <w:rPr>
          <w:rFonts w:asciiTheme="minorHAnsi" w:hAnsiTheme="minorHAnsi" w:cs="Arial"/>
          <w:sz w:val="22"/>
        </w:rPr>
        <w:t>N</w:t>
      </w:r>
      <w:r w:rsidR="00A52444" w:rsidRPr="00B03EF8">
        <w:rPr>
          <w:rFonts w:asciiTheme="minorHAnsi" w:hAnsiTheme="minorHAnsi" w:cs="Arial"/>
          <w:sz w:val="22"/>
        </w:rPr>
        <w:t xml:space="preserve">otice </w:t>
      </w:r>
      <w:r w:rsidR="00D40308">
        <w:rPr>
          <w:rFonts w:ascii="Calibri" w:hAnsi="Calibri" w:cs="Arial"/>
          <w:i/>
          <w:sz w:val="22"/>
          <w:szCs w:val="22"/>
        </w:rPr>
        <w:t>[insert instrument number]</w:t>
      </w:r>
      <w:r w:rsidR="00D40308">
        <w:rPr>
          <w:rFonts w:asciiTheme="minorHAnsi" w:hAnsiTheme="minorHAnsi" w:cs="Arial"/>
          <w:sz w:val="22"/>
        </w:rPr>
        <w:t xml:space="preserve"> as it relates to Lot </w:t>
      </w:r>
      <w:r w:rsidR="00D40308">
        <w:rPr>
          <w:rFonts w:ascii="Calibri" w:hAnsi="Calibri" w:cs="Arial"/>
          <w:i/>
          <w:sz w:val="22"/>
          <w:szCs w:val="22"/>
          <w:lang w:val="en-GB"/>
        </w:rPr>
        <w:t>[insert lot number]</w:t>
      </w:r>
      <w:r w:rsidR="00D40308">
        <w:rPr>
          <w:rFonts w:ascii="Calibri" w:hAnsi="Calibri" w:cs="Arial"/>
          <w:sz w:val="22"/>
          <w:szCs w:val="22"/>
          <w:lang w:val="en-GB"/>
        </w:rPr>
        <w:t xml:space="preserve"> </w:t>
      </w:r>
      <w:r w:rsidR="00D40308">
        <w:rPr>
          <w:rFonts w:asciiTheme="minorHAnsi" w:hAnsiTheme="minorHAnsi" w:cs="Arial"/>
          <w:sz w:val="22"/>
        </w:rPr>
        <w:t xml:space="preserve">DP </w:t>
      </w:r>
      <w:r w:rsidR="00D40308">
        <w:rPr>
          <w:rFonts w:ascii="Calibri" w:hAnsi="Calibri" w:cs="Arial"/>
          <w:i/>
          <w:sz w:val="22"/>
          <w:szCs w:val="22"/>
          <w:lang w:val="en-GB"/>
        </w:rPr>
        <w:t xml:space="preserve">[insert DP </w:t>
      </w:r>
      <w:r w:rsidR="00FA7E21">
        <w:rPr>
          <w:rFonts w:ascii="Calibri" w:hAnsi="Calibri" w:cs="Arial"/>
          <w:i/>
          <w:sz w:val="22"/>
          <w:szCs w:val="22"/>
          <w:lang w:val="en-GB"/>
        </w:rPr>
        <w:t xml:space="preserve">number] </w:t>
      </w:r>
      <w:r w:rsidR="00FA7E21">
        <w:rPr>
          <w:rFonts w:asciiTheme="minorHAnsi" w:hAnsiTheme="minorHAnsi" w:cs="Arial"/>
          <w:sz w:val="22"/>
        </w:rPr>
        <w:t>comprising</w:t>
      </w:r>
      <w:r w:rsidR="00D40308">
        <w:rPr>
          <w:rFonts w:asciiTheme="minorHAnsi" w:hAnsiTheme="minorHAnsi" w:cs="Arial"/>
          <w:sz w:val="22"/>
        </w:rPr>
        <w:t xml:space="preserve"> computer freehold register </w:t>
      </w:r>
      <w:r w:rsidR="00D40308">
        <w:rPr>
          <w:rFonts w:ascii="Calibri" w:hAnsi="Calibri" w:cs="Arial"/>
          <w:i/>
          <w:sz w:val="22"/>
          <w:szCs w:val="22"/>
          <w:lang w:val="en-GB"/>
        </w:rPr>
        <w:t>[insert CT reference]</w:t>
      </w:r>
      <w:r w:rsidR="00D40308">
        <w:rPr>
          <w:rFonts w:asciiTheme="minorHAnsi" w:hAnsiTheme="minorHAnsi" w:cs="Arial"/>
          <w:sz w:val="22"/>
        </w:rPr>
        <w:t>.</w:t>
      </w:r>
      <w:r w:rsidR="00B04075">
        <w:rPr>
          <w:rFonts w:asciiTheme="minorHAnsi" w:hAnsiTheme="minorHAnsi" w:cs="Arial"/>
          <w:sz w:val="22"/>
        </w:rPr>
        <w:t xml:space="preserve"> </w:t>
      </w:r>
    </w:p>
    <w:p w:rsidR="00C5345E" w:rsidRDefault="00C5345E">
      <w:pPr>
        <w:rPr>
          <w:rFonts w:asciiTheme="minorHAnsi" w:hAnsiTheme="minorHAnsi" w:cs="Arial"/>
          <w:sz w:val="22"/>
        </w:rPr>
      </w:pPr>
    </w:p>
    <w:p w:rsidR="00916327" w:rsidRPr="00B03EF8" w:rsidRDefault="00916327">
      <w:pPr>
        <w:rPr>
          <w:rFonts w:asciiTheme="minorHAnsi" w:hAnsiTheme="minorHAnsi" w:cs="Arial"/>
          <w:sz w:val="22"/>
        </w:rPr>
      </w:pPr>
    </w:p>
    <w:p w:rsidR="00C5345E" w:rsidRPr="00B03EF8" w:rsidRDefault="00A52444">
      <w:pPr>
        <w:pStyle w:val="Heading1"/>
        <w:rPr>
          <w:rFonts w:asciiTheme="minorHAnsi" w:hAnsiTheme="minorHAnsi" w:cs="Arial"/>
          <w:sz w:val="22"/>
        </w:rPr>
      </w:pPr>
      <w:r w:rsidRPr="00B03EF8">
        <w:rPr>
          <w:rFonts w:asciiTheme="minorHAnsi" w:hAnsiTheme="minorHAnsi" w:cs="Arial"/>
          <w:sz w:val="22"/>
        </w:rPr>
        <w:t xml:space="preserve">OPERATIVE PART </w:t>
      </w:r>
    </w:p>
    <w:p w:rsidR="00C5345E" w:rsidRDefault="00C5345E">
      <w:pPr>
        <w:jc w:val="both"/>
        <w:rPr>
          <w:rFonts w:asciiTheme="minorHAnsi" w:hAnsiTheme="minorHAnsi" w:cs="Arial"/>
          <w:sz w:val="22"/>
        </w:rPr>
      </w:pPr>
    </w:p>
    <w:p w:rsidR="00B04075" w:rsidRPr="00D40308" w:rsidRDefault="00B04075" w:rsidP="00B04075">
      <w:pPr>
        <w:rPr>
          <w:rFonts w:ascii="Calibri" w:hAnsi="Calibri" w:cs="Arial"/>
          <w:sz w:val="22"/>
          <w:szCs w:val="22"/>
        </w:rPr>
      </w:pPr>
      <w:r w:rsidRPr="00D40308">
        <w:rPr>
          <w:rFonts w:ascii="Calibri" w:hAnsi="Calibri"/>
          <w:sz w:val="22"/>
          <w:szCs w:val="22"/>
        </w:rPr>
        <w:t xml:space="preserve">Consent Notice </w:t>
      </w:r>
      <w:r w:rsidR="00D40308" w:rsidRPr="00D40308">
        <w:rPr>
          <w:rFonts w:ascii="Calibri" w:hAnsi="Calibri" w:cs="Arial"/>
          <w:i/>
          <w:sz w:val="22"/>
          <w:szCs w:val="22"/>
        </w:rPr>
        <w:t>[insert instrument number</w:t>
      </w:r>
      <w:r w:rsidR="00D40308">
        <w:rPr>
          <w:rFonts w:ascii="Calibri" w:hAnsi="Calibri" w:cs="Arial"/>
          <w:i/>
          <w:sz w:val="22"/>
          <w:szCs w:val="22"/>
        </w:rPr>
        <w:t>]</w:t>
      </w:r>
      <w:r w:rsidR="00D40308" w:rsidRPr="00D40308">
        <w:rPr>
          <w:rFonts w:ascii="Calibri" w:hAnsi="Calibri"/>
          <w:sz w:val="22"/>
          <w:szCs w:val="22"/>
        </w:rPr>
        <w:t xml:space="preserve"> </w:t>
      </w:r>
      <w:r w:rsidRPr="00D40308">
        <w:rPr>
          <w:rFonts w:ascii="Calibri" w:hAnsi="Calibri"/>
          <w:sz w:val="22"/>
          <w:szCs w:val="22"/>
        </w:rPr>
        <w:t xml:space="preserve">as it relates to the land contained in </w:t>
      </w:r>
      <w:r w:rsidR="00D40308" w:rsidRPr="00D40308">
        <w:rPr>
          <w:rFonts w:ascii="Calibri" w:hAnsi="Calibri" w:cs="Arial"/>
          <w:sz w:val="22"/>
          <w:szCs w:val="22"/>
        </w:rPr>
        <w:t xml:space="preserve">Lot </w:t>
      </w:r>
      <w:r w:rsidR="00D40308" w:rsidRPr="00D40308">
        <w:rPr>
          <w:rFonts w:ascii="Calibri" w:hAnsi="Calibri" w:cs="Arial"/>
          <w:i/>
          <w:sz w:val="22"/>
          <w:szCs w:val="22"/>
          <w:lang w:val="en-GB"/>
        </w:rPr>
        <w:t>[insert lot number</w:t>
      </w:r>
      <w:r w:rsidR="00D40308">
        <w:rPr>
          <w:rFonts w:ascii="Calibri" w:hAnsi="Calibri" w:cs="Arial"/>
          <w:i/>
          <w:sz w:val="22"/>
          <w:szCs w:val="22"/>
          <w:lang w:val="en-GB"/>
        </w:rPr>
        <w:t>]</w:t>
      </w:r>
      <w:r w:rsidR="00D40308" w:rsidRPr="00D40308">
        <w:rPr>
          <w:rFonts w:ascii="Calibri" w:hAnsi="Calibri" w:cs="Arial"/>
          <w:sz w:val="22"/>
          <w:szCs w:val="22"/>
        </w:rPr>
        <w:t xml:space="preserve"> DP </w:t>
      </w:r>
      <w:r w:rsidR="00D40308" w:rsidRPr="00D40308">
        <w:rPr>
          <w:rFonts w:ascii="Calibri" w:hAnsi="Calibri" w:cs="Arial"/>
          <w:i/>
          <w:sz w:val="22"/>
          <w:szCs w:val="22"/>
          <w:lang w:val="en-GB"/>
        </w:rPr>
        <w:t xml:space="preserve">[insert DP number] </w:t>
      </w:r>
      <w:r w:rsidRPr="00D40308">
        <w:rPr>
          <w:rFonts w:ascii="Calibri" w:hAnsi="Calibri" w:cs="Arial"/>
          <w:sz w:val="22"/>
          <w:szCs w:val="22"/>
        </w:rPr>
        <w:t>comprisi</w:t>
      </w:r>
      <w:r w:rsidR="00D40308" w:rsidRPr="00D40308">
        <w:rPr>
          <w:rFonts w:ascii="Calibri" w:hAnsi="Calibri" w:cs="Arial"/>
          <w:sz w:val="22"/>
          <w:szCs w:val="22"/>
        </w:rPr>
        <w:t xml:space="preserve">ng computer freehold register </w:t>
      </w:r>
      <w:r w:rsidR="00D40308" w:rsidRPr="00D40308">
        <w:rPr>
          <w:rFonts w:ascii="Calibri" w:hAnsi="Calibri" w:cs="Arial"/>
          <w:i/>
          <w:sz w:val="22"/>
          <w:szCs w:val="22"/>
          <w:lang w:val="en-GB"/>
        </w:rPr>
        <w:t>[insert CT reference]</w:t>
      </w:r>
      <w:r w:rsidR="00D40308" w:rsidRPr="00D40308">
        <w:rPr>
          <w:rFonts w:ascii="Calibri" w:hAnsi="Calibri" w:cs="Arial"/>
          <w:sz w:val="22"/>
          <w:szCs w:val="22"/>
        </w:rPr>
        <w:t xml:space="preserve"> </w:t>
      </w:r>
      <w:r w:rsidRPr="00D40308">
        <w:rPr>
          <w:rFonts w:ascii="Calibri" w:hAnsi="Calibri" w:cs="Arial"/>
          <w:sz w:val="22"/>
          <w:szCs w:val="22"/>
        </w:rPr>
        <w:t>only is varied as follows:</w:t>
      </w:r>
    </w:p>
    <w:p w:rsidR="00B04075" w:rsidRPr="00D40308" w:rsidRDefault="00B04075">
      <w:pPr>
        <w:jc w:val="both"/>
        <w:rPr>
          <w:rFonts w:ascii="Calibri" w:hAnsi="Calibri"/>
          <w:sz w:val="22"/>
          <w:szCs w:val="22"/>
        </w:rPr>
      </w:pPr>
    </w:p>
    <w:p w:rsidR="00D40308" w:rsidRPr="00D40308" w:rsidRDefault="00D40308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D40308">
        <w:rPr>
          <w:rFonts w:ascii="Calibri" w:hAnsi="Calibri"/>
          <w:i/>
          <w:sz w:val="22"/>
          <w:szCs w:val="22"/>
          <w:u w:val="single"/>
        </w:rPr>
        <w:t>Example</w:t>
      </w:r>
      <w:r>
        <w:rPr>
          <w:rFonts w:ascii="Calibri" w:hAnsi="Calibri"/>
          <w:i/>
          <w:sz w:val="22"/>
          <w:szCs w:val="22"/>
          <w:u w:val="single"/>
        </w:rPr>
        <w:t>:</w:t>
      </w:r>
    </w:p>
    <w:p w:rsidR="003660EC" w:rsidRPr="00D40308" w:rsidRDefault="003D11DD" w:rsidP="00B03EF8">
      <w:pPr>
        <w:pStyle w:val="ListParagraph"/>
        <w:numPr>
          <w:ilvl w:val="0"/>
          <w:numId w:val="1"/>
        </w:numPr>
        <w:tabs>
          <w:tab w:val="clear" w:pos="454"/>
          <w:tab w:val="left" w:pos="426"/>
        </w:tabs>
        <w:ind w:left="567" w:hanging="567"/>
        <w:rPr>
          <w:rFonts w:ascii="Calibri" w:hAnsi="Calibri" w:cs="Arial"/>
          <w:sz w:val="22"/>
          <w:szCs w:val="22"/>
        </w:rPr>
      </w:pPr>
      <w:r w:rsidRPr="00D40308">
        <w:rPr>
          <w:rFonts w:ascii="Calibri" w:hAnsi="Calibri" w:cs="Arial"/>
          <w:sz w:val="22"/>
          <w:szCs w:val="22"/>
        </w:rPr>
        <w:t>Condition</w:t>
      </w:r>
      <w:r w:rsidR="003660EC" w:rsidRPr="00D40308">
        <w:rPr>
          <w:rFonts w:ascii="Calibri" w:hAnsi="Calibri" w:cs="Arial"/>
          <w:sz w:val="22"/>
          <w:szCs w:val="22"/>
        </w:rPr>
        <w:t>s (b) and (g) of Consent Notice 547</w:t>
      </w:r>
      <w:r w:rsidR="0072619C" w:rsidRPr="00D40308">
        <w:rPr>
          <w:rFonts w:ascii="Calibri" w:hAnsi="Calibri" w:cs="Arial"/>
          <w:sz w:val="22"/>
          <w:szCs w:val="22"/>
        </w:rPr>
        <w:t>5</w:t>
      </w:r>
      <w:r w:rsidR="003660EC" w:rsidRPr="00D40308">
        <w:rPr>
          <w:rFonts w:ascii="Calibri" w:hAnsi="Calibri" w:cs="Arial"/>
          <w:sz w:val="22"/>
          <w:szCs w:val="22"/>
        </w:rPr>
        <w:t xml:space="preserve">316.2 </w:t>
      </w:r>
      <w:r w:rsidR="00B560A4" w:rsidRPr="00D40308">
        <w:rPr>
          <w:rFonts w:ascii="Calibri" w:hAnsi="Calibri" w:cs="Arial"/>
          <w:sz w:val="22"/>
          <w:szCs w:val="22"/>
        </w:rPr>
        <w:t>are</w:t>
      </w:r>
      <w:r w:rsidR="003660EC" w:rsidRPr="00D40308">
        <w:rPr>
          <w:rFonts w:ascii="Calibri" w:hAnsi="Calibri" w:cs="Arial"/>
          <w:sz w:val="22"/>
          <w:szCs w:val="22"/>
        </w:rPr>
        <w:t xml:space="preserve"> amended to read as follows (deleted text struck-through, added text </w:t>
      </w:r>
      <w:r w:rsidR="003660EC" w:rsidRPr="00D40308">
        <w:rPr>
          <w:rFonts w:ascii="Calibri" w:hAnsi="Calibri" w:cs="Arial"/>
          <w:sz w:val="22"/>
          <w:szCs w:val="22"/>
          <w:u w:val="single"/>
        </w:rPr>
        <w:t>underlined</w:t>
      </w:r>
      <w:r w:rsidR="003660EC" w:rsidRPr="00D40308">
        <w:rPr>
          <w:rFonts w:ascii="Calibri" w:hAnsi="Calibri" w:cs="Arial"/>
          <w:sz w:val="22"/>
          <w:szCs w:val="22"/>
        </w:rPr>
        <w:t>):</w:t>
      </w:r>
      <w:r w:rsidR="000D7DE0" w:rsidRPr="00D40308">
        <w:rPr>
          <w:rFonts w:ascii="Calibri" w:hAnsi="Calibri" w:cs="Arial"/>
          <w:sz w:val="22"/>
          <w:szCs w:val="22"/>
        </w:rPr>
        <w:br/>
      </w:r>
    </w:p>
    <w:p w:rsidR="00B03EF8" w:rsidRPr="00D40308" w:rsidRDefault="003660EC" w:rsidP="000D7DE0">
      <w:pPr>
        <w:pStyle w:val="ListParagraph"/>
        <w:tabs>
          <w:tab w:val="left" w:pos="426"/>
        </w:tabs>
        <w:ind w:left="993" w:hanging="426"/>
        <w:rPr>
          <w:rFonts w:ascii="Calibri" w:hAnsi="Calibri" w:cs="Arial"/>
          <w:sz w:val="22"/>
          <w:szCs w:val="22"/>
        </w:rPr>
      </w:pPr>
      <w:r w:rsidRPr="00D40308">
        <w:rPr>
          <w:rFonts w:ascii="Calibri" w:hAnsi="Calibri" w:cs="Arial"/>
          <w:sz w:val="22"/>
          <w:szCs w:val="22"/>
        </w:rPr>
        <w:t>(b)</w:t>
      </w:r>
      <w:r w:rsidRPr="00D40308">
        <w:rPr>
          <w:rFonts w:ascii="Calibri" w:hAnsi="Calibri" w:cs="Arial"/>
          <w:sz w:val="22"/>
          <w:szCs w:val="22"/>
        </w:rPr>
        <w:tab/>
        <w:t xml:space="preserve">The height of buildings on Lots 1, 2 and 3 shall not exceed 4.5 </w:t>
      </w:r>
      <w:proofErr w:type="spellStart"/>
      <w:r w:rsidRPr="00D40308">
        <w:rPr>
          <w:rFonts w:ascii="Calibri" w:hAnsi="Calibri" w:cs="Arial"/>
          <w:sz w:val="22"/>
          <w:szCs w:val="22"/>
        </w:rPr>
        <w:t>metres</w:t>
      </w:r>
      <w:proofErr w:type="spellEnd"/>
      <w:r w:rsidRPr="00D40308">
        <w:rPr>
          <w:rFonts w:ascii="Calibri" w:hAnsi="Calibri" w:cs="Arial"/>
          <w:sz w:val="22"/>
          <w:szCs w:val="22"/>
        </w:rPr>
        <w:t xml:space="preserve"> above existing ground level </w:t>
      </w:r>
      <w:r w:rsidR="00B04075" w:rsidRPr="00D40308">
        <w:rPr>
          <w:rFonts w:ascii="Calibri" w:hAnsi="Calibri" w:cs="Arial"/>
          <w:sz w:val="22"/>
          <w:szCs w:val="22"/>
        </w:rPr>
        <w:t xml:space="preserve">as defined in the Proposed District Plan </w:t>
      </w:r>
      <w:r w:rsidRPr="00D40308">
        <w:rPr>
          <w:rFonts w:ascii="Calibri" w:hAnsi="Calibri" w:cs="Arial"/>
          <w:sz w:val="22"/>
          <w:szCs w:val="22"/>
          <w:u w:val="single"/>
        </w:rPr>
        <w:t xml:space="preserve">with the exception of development </w:t>
      </w:r>
      <w:proofErr w:type="spellStart"/>
      <w:r w:rsidRPr="00D40308">
        <w:rPr>
          <w:rFonts w:ascii="Calibri" w:hAnsi="Calibri" w:cs="Arial"/>
          <w:sz w:val="22"/>
          <w:szCs w:val="22"/>
          <w:u w:val="single"/>
        </w:rPr>
        <w:t>authorised</w:t>
      </w:r>
      <w:proofErr w:type="spellEnd"/>
      <w:r w:rsidRPr="00D40308">
        <w:rPr>
          <w:rFonts w:ascii="Calibri" w:hAnsi="Calibri" w:cs="Arial"/>
          <w:sz w:val="22"/>
          <w:szCs w:val="22"/>
          <w:u w:val="single"/>
        </w:rPr>
        <w:t xml:space="preserve"> by RM160259</w:t>
      </w:r>
      <w:r w:rsidRPr="00D40308">
        <w:rPr>
          <w:rFonts w:ascii="Calibri" w:hAnsi="Calibri" w:cs="Arial"/>
          <w:sz w:val="22"/>
          <w:szCs w:val="22"/>
        </w:rPr>
        <w:t>.</w:t>
      </w:r>
    </w:p>
    <w:p w:rsidR="00347D07" w:rsidRPr="00D40308" w:rsidRDefault="00347D07" w:rsidP="000D7DE0">
      <w:pPr>
        <w:pStyle w:val="ListParagraph"/>
        <w:tabs>
          <w:tab w:val="left" w:pos="426"/>
        </w:tabs>
        <w:ind w:left="993" w:hanging="426"/>
        <w:rPr>
          <w:rFonts w:ascii="Calibri" w:hAnsi="Calibri" w:cs="Arial"/>
          <w:sz w:val="22"/>
          <w:szCs w:val="22"/>
        </w:rPr>
      </w:pPr>
    </w:p>
    <w:p w:rsidR="000D7DE0" w:rsidRPr="00D40308" w:rsidRDefault="000D7DE0" w:rsidP="000D7DE0">
      <w:pPr>
        <w:pStyle w:val="ListParagraph"/>
        <w:tabs>
          <w:tab w:val="left" w:pos="426"/>
        </w:tabs>
        <w:ind w:left="993" w:hanging="426"/>
        <w:rPr>
          <w:rFonts w:ascii="Calibri" w:hAnsi="Calibri" w:cs="Arial"/>
          <w:strike/>
          <w:sz w:val="22"/>
          <w:szCs w:val="22"/>
        </w:rPr>
      </w:pPr>
      <w:r w:rsidRPr="00D40308">
        <w:rPr>
          <w:rFonts w:ascii="Calibri" w:hAnsi="Calibri" w:cs="Arial"/>
          <w:strike/>
          <w:sz w:val="22"/>
          <w:szCs w:val="22"/>
        </w:rPr>
        <w:t>(g)</w:t>
      </w:r>
      <w:r w:rsidRPr="00D40308">
        <w:rPr>
          <w:rFonts w:ascii="Calibri" w:hAnsi="Calibri" w:cs="Arial"/>
          <w:strike/>
          <w:sz w:val="22"/>
          <w:szCs w:val="22"/>
        </w:rPr>
        <w:tab/>
        <w:t xml:space="preserve">Roof pitch shall be 25 to 45 degrees.  Flat roofs are permitted as </w:t>
      </w:r>
      <w:r w:rsidR="00347D07" w:rsidRPr="00D40308">
        <w:rPr>
          <w:rFonts w:ascii="Calibri" w:hAnsi="Calibri" w:cs="Arial"/>
          <w:strike/>
          <w:sz w:val="22"/>
          <w:szCs w:val="22"/>
        </w:rPr>
        <w:t>connections</w:t>
      </w:r>
      <w:r w:rsidRPr="00D40308">
        <w:rPr>
          <w:rFonts w:ascii="Calibri" w:hAnsi="Calibri" w:cs="Arial"/>
          <w:strike/>
          <w:sz w:val="22"/>
          <w:szCs w:val="22"/>
        </w:rPr>
        <w:t xml:space="preserve"> between structure</w:t>
      </w:r>
      <w:r w:rsidR="00205352" w:rsidRPr="00D40308">
        <w:rPr>
          <w:rFonts w:ascii="Calibri" w:hAnsi="Calibri" w:cs="Arial"/>
          <w:strike/>
          <w:sz w:val="22"/>
          <w:szCs w:val="22"/>
        </w:rPr>
        <w:t>s</w:t>
      </w:r>
      <w:r w:rsidRPr="00D40308">
        <w:rPr>
          <w:rFonts w:ascii="Calibri" w:hAnsi="Calibri" w:cs="Arial"/>
          <w:strike/>
          <w:sz w:val="22"/>
          <w:szCs w:val="22"/>
        </w:rPr>
        <w:t xml:space="preserve"> and not to exceed 20% of total roof area.</w:t>
      </w:r>
    </w:p>
    <w:p w:rsidR="003660EC" w:rsidRPr="00D40308" w:rsidRDefault="003660EC" w:rsidP="003660EC">
      <w:pPr>
        <w:pStyle w:val="ListParagraph"/>
        <w:tabs>
          <w:tab w:val="left" w:pos="426"/>
        </w:tabs>
        <w:ind w:left="567"/>
        <w:rPr>
          <w:rFonts w:ascii="Calibri" w:hAnsi="Calibri" w:cs="Arial"/>
          <w:sz w:val="22"/>
          <w:szCs w:val="22"/>
        </w:rPr>
      </w:pPr>
    </w:p>
    <w:p w:rsidR="00C5345E" w:rsidRPr="00D40308" w:rsidRDefault="00A52444" w:rsidP="00B03EF8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Calibri" w:hAnsi="Calibri" w:cs="Arial"/>
          <w:sz w:val="22"/>
          <w:szCs w:val="22"/>
        </w:rPr>
      </w:pPr>
      <w:r w:rsidRPr="00D40308">
        <w:rPr>
          <w:rFonts w:ascii="Calibri" w:hAnsi="Calibri" w:cs="Arial"/>
          <w:sz w:val="22"/>
          <w:szCs w:val="22"/>
        </w:rPr>
        <w:t>All other condit</w:t>
      </w:r>
      <w:r w:rsidR="003660EC" w:rsidRPr="00D40308">
        <w:rPr>
          <w:rFonts w:ascii="Calibri" w:hAnsi="Calibri" w:cs="Arial"/>
          <w:sz w:val="22"/>
          <w:szCs w:val="22"/>
        </w:rPr>
        <w:t xml:space="preserve">ions of consent notice </w:t>
      </w:r>
      <w:r w:rsidR="00D40308" w:rsidRPr="00D40308">
        <w:rPr>
          <w:rFonts w:ascii="Calibri" w:hAnsi="Calibri" w:cs="Arial"/>
          <w:i/>
          <w:sz w:val="22"/>
          <w:szCs w:val="22"/>
        </w:rPr>
        <w:t>[insert instrument number</w:t>
      </w:r>
      <w:r w:rsidR="00D40308">
        <w:rPr>
          <w:rFonts w:ascii="Calibri" w:hAnsi="Calibri" w:cs="Arial"/>
          <w:i/>
          <w:sz w:val="22"/>
          <w:szCs w:val="22"/>
        </w:rPr>
        <w:t>]</w:t>
      </w:r>
      <w:r w:rsidR="00D40308" w:rsidRPr="00D40308">
        <w:rPr>
          <w:rFonts w:ascii="Calibri" w:hAnsi="Calibri"/>
          <w:sz w:val="22"/>
          <w:szCs w:val="22"/>
        </w:rPr>
        <w:t xml:space="preserve"> </w:t>
      </w:r>
      <w:r w:rsidRPr="00D40308">
        <w:rPr>
          <w:rFonts w:ascii="Calibri" w:hAnsi="Calibri" w:cs="Arial"/>
          <w:sz w:val="22"/>
          <w:szCs w:val="22"/>
        </w:rPr>
        <w:t>shall continue to apply.</w:t>
      </w:r>
    </w:p>
    <w:p w:rsidR="00C5345E" w:rsidRPr="00B03EF8" w:rsidRDefault="00C5345E">
      <w:pPr>
        <w:jc w:val="both"/>
        <w:rPr>
          <w:rFonts w:asciiTheme="minorHAnsi" w:hAnsiTheme="minorHAnsi" w:cs="Arial"/>
          <w:sz w:val="22"/>
        </w:rPr>
      </w:pPr>
    </w:p>
    <w:p w:rsidR="00045674" w:rsidRPr="00045674" w:rsidRDefault="00045674" w:rsidP="00045674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>Dated this</w:t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  <w:t>day of</w:t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045674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="002C53F6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="002C53F6">
        <w:rPr>
          <w:rFonts w:asciiTheme="minorHAnsi" w:hAnsiTheme="minorHAnsi" w:cs="Arial"/>
          <w:sz w:val="22"/>
          <w:szCs w:val="22"/>
          <w:lang w:val="en-NZ" w:eastAsia="en-NZ"/>
        </w:rPr>
        <w:tab/>
        <w:t>20</w:t>
      </w:r>
    </w:p>
    <w:p w:rsidR="00C5345E" w:rsidRDefault="00C5345E" w:rsidP="00A1749C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>SIGNED for and on behalf of</w:t>
      </w: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>the QUEENSTOWN LAKES</w:t>
      </w: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>DISTRICT COUNCIL under</w:t>
      </w: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>Delegated authority by its</w:t>
      </w:r>
    </w:p>
    <w:p w:rsidR="00FA7E21" w:rsidRPr="00FA7E21" w:rsidRDefault="00231785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>
        <w:rPr>
          <w:rFonts w:asciiTheme="minorHAnsi" w:hAnsiTheme="minorHAnsi" w:cs="Arial"/>
          <w:sz w:val="22"/>
          <w:szCs w:val="22"/>
          <w:lang w:val="en-NZ" w:eastAsia="en-NZ"/>
        </w:rPr>
        <w:t xml:space="preserve">Acting </w:t>
      </w:r>
      <w:r w:rsidR="00FA7E21" w:rsidRPr="00FA7E21">
        <w:rPr>
          <w:rFonts w:asciiTheme="minorHAnsi" w:hAnsiTheme="minorHAnsi" w:cs="Arial"/>
          <w:sz w:val="22"/>
          <w:szCs w:val="22"/>
          <w:lang w:val="en-NZ" w:eastAsia="en-NZ"/>
        </w:rPr>
        <w:t xml:space="preserve">Team Leader – Subdivision and Property </w:t>
      </w: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</w:p>
    <w:p w:rsidR="00FA7E21" w:rsidRPr="00FA7E21" w:rsidRDefault="00FA7E21" w:rsidP="00FA7E21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  <w:t>_______________________________</w:t>
      </w:r>
    </w:p>
    <w:p w:rsidR="00FA7E21" w:rsidRPr="00231785" w:rsidRDefault="00FA7E21" w:rsidP="00231785">
      <w:pPr>
        <w:spacing w:line="280" w:lineRule="exact"/>
        <w:jc w:val="both"/>
        <w:rPr>
          <w:rFonts w:asciiTheme="minorHAnsi" w:hAnsiTheme="minorHAnsi" w:cs="Arial"/>
          <w:sz w:val="22"/>
          <w:szCs w:val="22"/>
          <w:lang w:val="en-NZ" w:eastAsia="en-NZ"/>
        </w:rPr>
      </w:pP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bookmarkStart w:id="0" w:name="_GoBack"/>
      <w:bookmarkEnd w:id="0"/>
      <w:r w:rsidRPr="00FA7E21">
        <w:rPr>
          <w:rFonts w:asciiTheme="minorHAnsi" w:hAnsiTheme="minorHAnsi" w:cs="Arial"/>
          <w:sz w:val="22"/>
          <w:szCs w:val="22"/>
          <w:lang w:val="en-NZ" w:eastAsia="en-NZ"/>
        </w:rPr>
        <w:tab/>
      </w:r>
      <w:r w:rsidR="00231785" w:rsidRPr="00231785">
        <w:rPr>
          <w:rFonts w:asciiTheme="minorHAnsi" w:hAnsiTheme="minorHAnsi" w:cs="Arial"/>
          <w:sz w:val="22"/>
          <w:szCs w:val="22"/>
          <w:lang w:eastAsia="en-NZ"/>
        </w:rPr>
        <w:t>Keri Anne Garrett</w:t>
      </w:r>
    </w:p>
    <w:sectPr w:rsidR="00FA7E21" w:rsidRPr="00231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81" w:rsidRDefault="002F6C81">
      <w:r>
        <w:separator/>
      </w:r>
    </w:p>
  </w:endnote>
  <w:endnote w:type="continuationSeparator" w:id="0">
    <w:p w:rsidR="002F6C81" w:rsidRDefault="002F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5" w:rsidRDefault="00B04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5" w:rsidRDefault="00D40308">
    <w:pPr>
      <w:pStyle w:val="Footer"/>
    </w:pPr>
    <w:bookmarkStart w:id="1" w:name="WSFooterPrimary_Sec1"/>
    <w:r w:rsidRPr="00D40308">
      <w:rPr>
        <w:rFonts w:ascii="Arial" w:hAnsi="Arial" w:cs="Arial"/>
        <w:color w:val="000000"/>
        <w:sz w:val="14"/>
      </w:rPr>
      <w:t xml:space="preserve"> 5264825.1</w:t>
    </w:r>
    <w:bookmarkEnd w:id="1"/>
    <w:r w:rsidR="00B0407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45E" w:rsidRDefault="00A52444">
    <w:pPr>
      <w:pStyle w:val="Footer"/>
      <w:rPr>
        <w:sz w:val="16"/>
      </w:rPr>
    </w:pPr>
    <w:bookmarkStart w:id="2" w:name="Footer1x2"/>
    <w:r>
      <w:rPr>
        <w:sz w:val="16"/>
      </w:rPr>
      <w:t>JEM-283369-155-DOC22-V1</w:t>
    </w:r>
  </w:p>
  <w:bookmarkEnd w:id="2"/>
  <w:p w:rsidR="00C5345E" w:rsidRDefault="00C5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81" w:rsidRDefault="002F6C81">
      <w:r>
        <w:separator/>
      </w:r>
    </w:p>
  </w:footnote>
  <w:footnote w:type="continuationSeparator" w:id="0">
    <w:p w:rsidR="002F6C81" w:rsidRDefault="002F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5" w:rsidRDefault="00B04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5" w:rsidRDefault="00B04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5" w:rsidRDefault="00B04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39A"/>
    <w:multiLevelType w:val="singleLevel"/>
    <w:tmpl w:val="8C60E496"/>
    <w:lvl w:ilvl="0">
      <w:start w:val="1"/>
      <w:numFmt w:val="lowerLetter"/>
      <w:lvlText w:val="%1)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1" w15:restartNumberingAfterBreak="0">
    <w:nsid w:val="036A2ADE"/>
    <w:multiLevelType w:val="multilevel"/>
    <w:tmpl w:val="D710352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804262"/>
    <w:multiLevelType w:val="hybridMultilevel"/>
    <w:tmpl w:val="E8D6F2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158D"/>
    <w:multiLevelType w:val="hybridMultilevel"/>
    <w:tmpl w:val="8E9A2414"/>
    <w:lvl w:ilvl="0" w:tplc="F1D41AC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_Precedent" w:val=" "/>
    <w:docVar w:name="INCLUDE1STPG" w:val="True"/>
    <w:docVar w:name="INSERTDOCID" w:val="True"/>
  </w:docVars>
  <w:rsids>
    <w:rsidRoot w:val="002F6C81"/>
    <w:rsid w:val="00045674"/>
    <w:rsid w:val="000D7DE0"/>
    <w:rsid w:val="00194AAC"/>
    <w:rsid w:val="00205352"/>
    <w:rsid w:val="00231785"/>
    <w:rsid w:val="002C53F6"/>
    <w:rsid w:val="002F6C81"/>
    <w:rsid w:val="00347D07"/>
    <w:rsid w:val="003660EC"/>
    <w:rsid w:val="003D11DD"/>
    <w:rsid w:val="0042037E"/>
    <w:rsid w:val="005B22FA"/>
    <w:rsid w:val="005E6237"/>
    <w:rsid w:val="006C1A13"/>
    <w:rsid w:val="00701ED3"/>
    <w:rsid w:val="0072619C"/>
    <w:rsid w:val="00815734"/>
    <w:rsid w:val="00916327"/>
    <w:rsid w:val="00A1749C"/>
    <w:rsid w:val="00A52444"/>
    <w:rsid w:val="00B03EF8"/>
    <w:rsid w:val="00B04075"/>
    <w:rsid w:val="00B560A4"/>
    <w:rsid w:val="00C20B30"/>
    <w:rsid w:val="00C5345E"/>
    <w:rsid w:val="00D40308"/>
    <w:rsid w:val="00F008D4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DFE82"/>
  <w15:docId w15:val="{AE32073C-7698-4AE2-AB4F-FBACC2BA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5E6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75"/>
    <w:rPr>
      <w:rFonts w:ascii="Tahoma" w:hAnsi="Tahoma" w:cs="Tahoma"/>
      <w:sz w:val="16"/>
      <w:szCs w:val="16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04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075"/>
    <w:rPr>
      <w:sz w:val="24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MATTER of Section 221(3) of the Resource Management Act 1991</vt:lpstr>
    </vt:vector>
  </TitlesOfParts>
  <Company>Civic Corp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MATTER of Section 221(3) of the Resource Management Act 1991</dc:title>
  <dc:subject/>
  <dc:creator>Kim Botting</dc:creator>
  <cp:keywords/>
  <dc:description/>
  <cp:lastModifiedBy>Alice Conway</cp:lastModifiedBy>
  <cp:revision>2</cp:revision>
  <cp:lastPrinted>2009-01-14T00:46:00Z</cp:lastPrinted>
  <dcterms:created xsi:type="dcterms:W3CDTF">2019-05-08T03:27:00Z</dcterms:created>
  <dcterms:modified xsi:type="dcterms:W3CDTF">2019-05-08T03:27:00Z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/>
  </property>
  <property fmtid="{D5CDD505-2E9C-101B-9397-08002B2CF9AE}" pid="3" name="DM_MATTER">
    <vt:lpwstr/>
  </property>
  <property fmtid="{D5CDD505-2E9C-101B-9397-08002B2CF9AE}" pid="4" name="LCLIENT">
    <vt:lpwstr/>
  </property>
  <property fmtid="{D5CDD505-2E9C-101B-9397-08002B2CF9AE}" pid="5" name="DM_CLIENT">
    <vt:lpwstr/>
  </property>
</Properties>
</file>